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BF24" w14:textId="67E76777" w:rsidR="00A2575E" w:rsidRDefault="00A2575E" w:rsidP="00FE56BC">
      <w:pPr>
        <w:pStyle w:val="CP-CTNetSOPHeading2"/>
        <w:numPr>
          <w:ilvl w:val="0"/>
          <w:numId w:val="0"/>
        </w:numPr>
        <w:ind w:left="360"/>
        <w:rPr>
          <w:rFonts w:cs="Arial"/>
        </w:rPr>
      </w:pPr>
      <w:r>
        <w:rPr>
          <w:rFonts w:cs="Arial"/>
          <w:b/>
          <w:bCs/>
        </w:rPr>
        <w:t xml:space="preserve">The ‘ULACNet Site Closeout Checklist’ is provided </w:t>
      </w:r>
      <w:r w:rsidR="008E7ACD">
        <w:rPr>
          <w:rFonts w:cs="Arial"/>
          <w:b/>
          <w:bCs/>
        </w:rPr>
        <w:t xml:space="preserve">as a guidance document or tool to support the </w:t>
      </w:r>
      <w:r w:rsidR="002243EC">
        <w:rPr>
          <w:rFonts w:cs="Arial"/>
          <w:b/>
          <w:bCs/>
        </w:rPr>
        <w:t xml:space="preserve">ULACNet </w:t>
      </w:r>
      <w:r w:rsidR="008E7ACD">
        <w:rPr>
          <w:rFonts w:cs="Arial"/>
          <w:b/>
          <w:bCs/>
        </w:rPr>
        <w:t>Lead Academic Organizations</w:t>
      </w:r>
      <w:r w:rsidR="002243EC">
        <w:rPr>
          <w:rFonts w:cs="Arial"/>
          <w:b/>
          <w:bCs/>
        </w:rPr>
        <w:t xml:space="preserve"> (LAOs).</w:t>
      </w:r>
    </w:p>
    <w:p w14:paraId="684C5A05" w14:textId="539BFB34" w:rsidR="00CC582E" w:rsidRPr="00D228C7" w:rsidRDefault="00F27B25" w:rsidP="00CC582E">
      <w:pPr>
        <w:rPr>
          <w:rFonts w:cstheme="minorHAnsi"/>
        </w:rPr>
      </w:pPr>
      <w:r w:rsidRPr="00720B5A">
        <w:rPr>
          <w:rFonts w:cs="Arial"/>
        </w:rPr>
        <w:t xml:space="preserve">Please review </w:t>
      </w:r>
      <w:r w:rsidR="00237AE4">
        <w:rPr>
          <w:rFonts w:cs="Arial"/>
        </w:rPr>
        <w:t>appropriate</w:t>
      </w:r>
      <w:r w:rsidR="00237AE4" w:rsidRPr="00720B5A">
        <w:rPr>
          <w:rFonts w:cs="Arial"/>
        </w:rPr>
        <w:t xml:space="preserve"> </w:t>
      </w:r>
      <w:r w:rsidR="00A131EB">
        <w:rPr>
          <w:rFonts w:cs="Arial"/>
        </w:rPr>
        <w:t xml:space="preserve">ULACNet </w:t>
      </w:r>
      <w:r w:rsidR="00422151">
        <w:rPr>
          <w:rFonts w:cs="Arial"/>
        </w:rPr>
        <w:t>p</w:t>
      </w:r>
      <w:r w:rsidRPr="00720B5A">
        <w:rPr>
          <w:rFonts w:cs="Arial"/>
        </w:rPr>
        <w:t xml:space="preserve">rogram </w:t>
      </w:r>
      <w:r w:rsidR="00237AE4">
        <w:rPr>
          <w:rFonts w:cs="Arial"/>
        </w:rPr>
        <w:t>g</w:t>
      </w:r>
      <w:r w:rsidRPr="00720B5A">
        <w:rPr>
          <w:rFonts w:cs="Arial"/>
        </w:rPr>
        <w:t>uid</w:t>
      </w:r>
      <w:r w:rsidR="00237AE4">
        <w:rPr>
          <w:rFonts w:cs="Arial"/>
        </w:rPr>
        <w:t>ance</w:t>
      </w:r>
      <w:r w:rsidRPr="00720B5A">
        <w:rPr>
          <w:rFonts w:cs="Arial"/>
        </w:rPr>
        <w:t xml:space="preserve"> </w:t>
      </w:r>
      <w:r w:rsidR="00D5233E" w:rsidRPr="00720B5A">
        <w:rPr>
          <w:rFonts w:cs="Arial"/>
        </w:rPr>
        <w:t>for additional</w:t>
      </w:r>
      <w:r w:rsidRPr="00720B5A">
        <w:rPr>
          <w:rFonts w:cs="Arial"/>
        </w:rPr>
        <w:t xml:space="preserve"> study clos</w:t>
      </w:r>
      <w:r w:rsidR="00D5233E" w:rsidRPr="00720B5A">
        <w:rPr>
          <w:rFonts w:cs="Arial"/>
        </w:rPr>
        <w:t>eout</w:t>
      </w:r>
      <w:r w:rsidRPr="00720B5A">
        <w:rPr>
          <w:rFonts w:cs="Arial"/>
        </w:rPr>
        <w:t xml:space="preserve"> information.</w:t>
      </w:r>
      <w:r w:rsidR="00020E3A">
        <w:rPr>
          <w:rFonts w:cs="Arial"/>
        </w:rPr>
        <w:t xml:space="preserve"> </w:t>
      </w:r>
      <w:r w:rsidR="00EC04E9">
        <w:rPr>
          <w:rFonts w:cs="Arial"/>
        </w:rPr>
        <w:t>All</w:t>
      </w:r>
      <w:r w:rsidR="00020E3A">
        <w:rPr>
          <w:rFonts w:cs="Arial"/>
        </w:rPr>
        <w:t xml:space="preserve"> NIH </w:t>
      </w:r>
      <w:r w:rsidR="004A7F65">
        <w:rPr>
          <w:rFonts w:cs="Arial"/>
        </w:rPr>
        <w:t>policies for federally-funded clinical trials appl</w:t>
      </w:r>
      <w:r w:rsidR="00CC582E">
        <w:rPr>
          <w:rFonts w:cs="Arial"/>
        </w:rPr>
        <w:t>y</w:t>
      </w:r>
      <w:r w:rsidR="004A7F65">
        <w:rPr>
          <w:rFonts w:cs="Arial"/>
        </w:rPr>
        <w:t xml:space="preserve"> to ULACNet studies</w:t>
      </w:r>
      <w:r w:rsidR="00CC582E">
        <w:rPr>
          <w:rFonts w:cs="Arial"/>
        </w:rPr>
        <w:t xml:space="preserve"> (</w:t>
      </w:r>
      <w:hyperlink r:id="rId9" w:history="1">
        <w:r w:rsidR="00CC582E" w:rsidRPr="00CC582E">
          <w:rPr>
            <w:rStyle w:val="Hyperlink"/>
            <w:rFonts w:cstheme="minorHAnsi"/>
          </w:rPr>
          <w:t>https://grants.nih.gov/policy-and-compliance/policy-topics/clinical-trials</w:t>
        </w:r>
      </w:hyperlink>
      <w:r w:rsidR="00CC582E">
        <w:rPr>
          <w:rFonts w:cstheme="minorHAnsi"/>
        </w:rPr>
        <w:t>)</w:t>
      </w:r>
      <w:r w:rsidR="00A75502">
        <w:rPr>
          <w:rFonts w:cstheme="minorHAnsi"/>
        </w:rPr>
        <w:t>.</w:t>
      </w:r>
    </w:p>
    <w:p w14:paraId="2EA43928" w14:textId="2200EEB5" w:rsidR="009D23A1" w:rsidRPr="00720B5A" w:rsidRDefault="009D23A1" w:rsidP="009D23A1">
      <w:pPr>
        <w:pStyle w:val="CP-CTNetSOPHeading2"/>
        <w:numPr>
          <w:ilvl w:val="0"/>
          <w:numId w:val="0"/>
        </w:numPr>
        <w:ind w:left="360"/>
        <w:rPr>
          <w:rFonts w:cs="Arial"/>
          <w:b/>
          <w:bCs/>
        </w:rPr>
      </w:pPr>
    </w:p>
    <w:tbl>
      <w:tblPr>
        <w:tblW w:w="12690" w:type="dxa"/>
        <w:tblInd w:w="355" w:type="dxa"/>
        <w:tblLook w:val="04A0" w:firstRow="1" w:lastRow="0" w:firstColumn="1" w:lastColumn="0" w:noHBand="0" w:noVBand="1"/>
      </w:tblPr>
      <w:tblGrid>
        <w:gridCol w:w="5400"/>
        <w:gridCol w:w="7290"/>
      </w:tblGrid>
      <w:tr w:rsidR="004607AF" w:rsidRPr="00720B5A" w14:paraId="74EED587" w14:textId="77777777" w:rsidTr="00F200FB">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4C2187" w14:textId="13B5A445" w:rsidR="004607AF" w:rsidRPr="00720B5A" w:rsidRDefault="004607AF" w:rsidP="00616EA6">
            <w:pPr>
              <w:rPr>
                <w:rFonts w:cs="Arial"/>
                <w:b/>
                <w:bCs/>
                <w:i/>
                <w:iCs/>
              </w:rPr>
            </w:pPr>
            <w:r>
              <w:rPr>
                <w:rFonts w:cs="Arial"/>
                <w:b/>
                <w:bCs/>
                <w:i/>
                <w:iCs/>
              </w:rPr>
              <w:t>NIH Grant number supporting the Clinical Trial</w:t>
            </w:r>
          </w:p>
        </w:tc>
        <w:tc>
          <w:tcPr>
            <w:tcW w:w="7290" w:type="dxa"/>
            <w:tcBorders>
              <w:top w:val="single" w:sz="4" w:space="0" w:color="auto"/>
              <w:left w:val="nil"/>
              <w:bottom w:val="single" w:sz="4" w:space="0" w:color="auto"/>
              <w:right w:val="single" w:sz="4" w:space="0" w:color="auto"/>
            </w:tcBorders>
            <w:noWrap/>
            <w:vAlign w:val="center"/>
          </w:tcPr>
          <w:p w14:paraId="41AF1614" w14:textId="77777777" w:rsidR="004607AF" w:rsidRPr="00720B5A" w:rsidRDefault="004607AF" w:rsidP="00616EA6">
            <w:pPr>
              <w:rPr>
                <w:rFonts w:cs="Arial"/>
                <w:b/>
                <w:bCs/>
              </w:rPr>
            </w:pPr>
          </w:p>
        </w:tc>
      </w:tr>
      <w:tr w:rsidR="00616EA6" w:rsidRPr="00720B5A" w14:paraId="09F313FC" w14:textId="77777777" w:rsidTr="00F200FB">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53621A" w14:textId="325A578C" w:rsidR="00616EA6" w:rsidRPr="00720B5A" w:rsidRDefault="00616EA6" w:rsidP="00616EA6">
            <w:pPr>
              <w:rPr>
                <w:rFonts w:cs="Arial"/>
                <w:b/>
                <w:bCs/>
                <w:i/>
                <w:iCs/>
              </w:rPr>
            </w:pPr>
            <w:r w:rsidRPr="00720B5A">
              <w:rPr>
                <w:rFonts w:cs="Arial"/>
                <w:b/>
                <w:bCs/>
                <w:i/>
                <w:iCs/>
              </w:rPr>
              <w:t>Study Number</w:t>
            </w:r>
          </w:p>
        </w:tc>
        <w:tc>
          <w:tcPr>
            <w:tcW w:w="7290" w:type="dxa"/>
            <w:tcBorders>
              <w:top w:val="single" w:sz="4" w:space="0" w:color="auto"/>
              <w:left w:val="nil"/>
              <w:bottom w:val="single" w:sz="4" w:space="0" w:color="auto"/>
              <w:right w:val="single" w:sz="4" w:space="0" w:color="auto"/>
            </w:tcBorders>
            <w:noWrap/>
            <w:vAlign w:val="center"/>
            <w:hideMark/>
          </w:tcPr>
          <w:p w14:paraId="79854D4A" w14:textId="0FE73321" w:rsidR="00616EA6" w:rsidRPr="00720B5A" w:rsidRDefault="00616EA6" w:rsidP="00616EA6">
            <w:pPr>
              <w:rPr>
                <w:rFonts w:cs="Arial"/>
                <w:b/>
                <w:bCs/>
              </w:rPr>
            </w:pPr>
          </w:p>
        </w:tc>
      </w:tr>
      <w:tr w:rsidR="00616EA6" w:rsidRPr="00720B5A" w14:paraId="7B677991" w14:textId="77777777" w:rsidTr="00F200FB">
        <w:trPr>
          <w:trHeight w:val="144"/>
        </w:trPr>
        <w:tc>
          <w:tcPr>
            <w:tcW w:w="5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667077" w14:textId="1628D540" w:rsidR="00616EA6" w:rsidRPr="00720B5A" w:rsidRDefault="00616EA6" w:rsidP="00230B1F">
            <w:pPr>
              <w:pStyle w:val="P1-StandPara"/>
              <w:spacing w:line="276" w:lineRule="auto"/>
              <w:ind w:firstLine="0"/>
              <w:jc w:val="left"/>
              <w:rPr>
                <w:rFonts w:cs="Arial"/>
                <w:b/>
                <w:bCs/>
                <w:i/>
                <w:iCs/>
                <w:sz w:val="20"/>
              </w:rPr>
            </w:pPr>
            <w:r w:rsidRPr="00720B5A">
              <w:rPr>
                <w:rFonts w:cs="Arial"/>
                <w:b/>
                <w:bCs/>
                <w:i/>
                <w:iCs/>
                <w:sz w:val="20"/>
              </w:rPr>
              <w:t>Study Name</w:t>
            </w:r>
          </w:p>
        </w:tc>
        <w:tc>
          <w:tcPr>
            <w:tcW w:w="7290" w:type="dxa"/>
            <w:tcBorders>
              <w:top w:val="nil"/>
              <w:left w:val="nil"/>
              <w:bottom w:val="single" w:sz="4" w:space="0" w:color="auto"/>
              <w:right w:val="single" w:sz="4" w:space="0" w:color="auto"/>
            </w:tcBorders>
            <w:noWrap/>
            <w:vAlign w:val="center"/>
          </w:tcPr>
          <w:p w14:paraId="3BF32F39" w14:textId="77777777" w:rsidR="00616EA6" w:rsidRPr="00720B5A" w:rsidRDefault="00616EA6" w:rsidP="00355D77">
            <w:pPr>
              <w:rPr>
                <w:rFonts w:cs="Arial"/>
              </w:rPr>
            </w:pPr>
          </w:p>
        </w:tc>
      </w:tr>
      <w:tr w:rsidR="001E4B43" w:rsidRPr="00720B5A" w14:paraId="472A85E3" w14:textId="77777777" w:rsidTr="00F200FB">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9AF971" w14:textId="2F631CAE" w:rsidR="001E4B43" w:rsidRPr="00720B5A" w:rsidRDefault="001E4B43" w:rsidP="00E37774">
            <w:pPr>
              <w:rPr>
                <w:rFonts w:cs="Arial"/>
                <w:b/>
                <w:bCs/>
                <w:i/>
                <w:iCs/>
              </w:rPr>
            </w:pPr>
            <w:r w:rsidRPr="00720B5A">
              <w:rPr>
                <w:rFonts w:cs="Arial"/>
                <w:b/>
                <w:bCs/>
                <w:i/>
                <w:iCs/>
              </w:rPr>
              <w:t>L</w:t>
            </w:r>
            <w:r w:rsidR="00565316">
              <w:rPr>
                <w:rFonts w:cs="Arial"/>
                <w:b/>
                <w:bCs/>
                <w:i/>
                <w:iCs/>
              </w:rPr>
              <w:t xml:space="preserve">ead </w:t>
            </w:r>
            <w:r w:rsidRPr="00720B5A">
              <w:rPr>
                <w:rFonts w:cs="Arial"/>
                <w:b/>
                <w:bCs/>
                <w:i/>
                <w:iCs/>
              </w:rPr>
              <w:t>A</w:t>
            </w:r>
            <w:r w:rsidR="00565316">
              <w:rPr>
                <w:rFonts w:cs="Arial"/>
                <w:b/>
                <w:bCs/>
                <w:i/>
                <w:iCs/>
              </w:rPr>
              <w:t xml:space="preserve">cademic </w:t>
            </w:r>
            <w:r w:rsidRPr="00720B5A">
              <w:rPr>
                <w:rFonts w:cs="Arial"/>
                <w:b/>
                <w:bCs/>
                <w:i/>
                <w:iCs/>
              </w:rPr>
              <w:t>O</w:t>
            </w:r>
            <w:r w:rsidR="00565316">
              <w:rPr>
                <w:rFonts w:cs="Arial"/>
                <w:b/>
                <w:bCs/>
                <w:i/>
                <w:iCs/>
              </w:rPr>
              <w:t>rganization</w:t>
            </w:r>
            <w:r w:rsidRPr="00720B5A">
              <w:rPr>
                <w:rFonts w:cs="Arial"/>
                <w:b/>
                <w:bCs/>
                <w:i/>
                <w:iCs/>
              </w:rPr>
              <w:t xml:space="preserve"> </w:t>
            </w:r>
            <w:r w:rsidR="00565316">
              <w:rPr>
                <w:rFonts w:cs="Arial"/>
                <w:b/>
                <w:bCs/>
                <w:i/>
                <w:iCs/>
              </w:rPr>
              <w:t xml:space="preserve">(LAO) </w:t>
            </w:r>
            <w:r w:rsidRPr="00720B5A">
              <w:rPr>
                <w:rFonts w:cs="Arial"/>
                <w:b/>
                <w:bCs/>
                <w:i/>
                <w:iCs/>
              </w:rPr>
              <w:t>Name</w:t>
            </w:r>
          </w:p>
        </w:tc>
        <w:tc>
          <w:tcPr>
            <w:tcW w:w="7290" w:type="dxa"/>
            <w:tcBorders>
              <w:top w:val="single" w:sz="4" w:space="0" w:color="auto"/>
              <w:left w:val="nil"/>
              <w:bottom w:val="single" w:sz="4" w:space="0" w:color="auto"/>
              <w:right w:val="single" w:sz="4" w:space="0" w:color="auto"/>
            </w:tcBorders>
            <w:noWrap/>
            <w:vAlign w:val="center"/>
          </w:tcPr>
          <w:p w14:paraId="40603DAA" w14:textId="77777777" w:rsidR="001E4B43" w:rsidRPr="00720B5A" w:rsidRDefault="001E4B43" w:rsidP="00E37774">
            <w:pPr>
              <w:rPr>
                <w:rFonts w:cs="Arial"/>
              </w:rPr>
            </w:pPr>
          </w:p>
        </w:tc>
      </w:tr>
      <w:tr w:rsidR="00C2772E" w:rsidRPr="00720B5A" w14:paraId="5CDA0799" w14:textId="77777777" w:rsidTr="00F200FB">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3C0BDE" w14:textId="58E410AE" w:rsidR="00C2772E" w:rsidRPr="00720B5A" w:rsidRDefault="00C2772E" w:rsidP="00E37774">
            <w:pPr>
              <w:rPr>
                <w:rFonts w:cs="Arial"/>
                <w:b/>
                <w:bCs/>
                <w:i/>
                <w:iCs/>
              </w:rPr>
            </w:pPr>
            <w:r w:rsidRPr="00720B5A">
              <w:rPr>
                <w:rFonts w:cs="Arial"/>
                <w:b/>
                <w:bCs/>
                <w:i/>
                <w:iCs/>
              </w:rPr>
              <w:t xml:space="preserve">Site Name </w:t>
            </w:r>
          </w:p>
        </w:tc>
        <w:tc>
          <w:tcPr>
            <w:tcW w:w="7290" w:type="dxa"/>
            <w:tcBorders>
              <w:top w:val="single" w:sz="4" w:space="0" w:color="auto"/>
              <w:left w:val="nil"/>
              <w:bottom w:val="single" w:sz="4" w:space="0" w:color="auto"/>
              <w:right w:val="single" w:sz="4" w:space="0" w:color="auto"/>
            </w:tcBorders>
            <w:noWrap/>
            <w:vAlign w:val="center"/>
          </w:tcPr>
          <w:p w14:paraId="2AA025E2" w14:textId="77777777" w:rsidR="00C2772E" w:rsidRPr="00720B5A" w:rsidRDefault="00C2772E" w:rsidP="00E37774">
            <w:pPr>
              <w:rPr>
                <w:rFonts w:cs="Arial"/>
              </w:rPr>
            </w:pPr>
          </w:p>
        </w:tc>
      </w:tr>
    </w:tbl>
    <w:p w14:paraId="05BDE739" w14:textId="3BC6DE06" w:rsidR="00AC0727" w:rsidRPr="00720B5A" w:rsidRDefault="001E4B43" w:rsidP="001E4B43">
      <w:pPr>
        <w:pStyle w:val="CP-CTNetSOPHeading2"/>
        <w:numPr>
          <w:ilvl w:val="0"/>
          <w:numId w:val="0"/>
        </w:numPr>
        <w:ind w:left="360"/>
        <w:rPr>
          <w:rFonts w:cs="Arial"/>
        </w:rPr>
      </w:pPr>
      <w:r w:rsidRPr="00720B5A">
        <w:rPr>
          <w:rFonts w:cs="Arial"/>
        </w:rPr>
        <w:t xml:space="preserve">Review each task and </w:t>
      </w:r>
      <w:r w:rsidR="00A01814" w:rsidRPr="00720B5A">
        <w:rPr>
          <w:rFonts w:cs="Arial"/>
        </w:rPr>
        <w:t xml:space="preserve">add an associated </w:t>
      </w:r>
      <w:r w:rsidR="00AA0886" w:rsidRPr="00720B5A">
        <w:rPr>
          <w:rFonts w:cs="Arial"/>
        </w:rPr>
        <w:t>completion</w:t>
      </w:r>
      <w:r w:rsidR="00C53DCE" w:rsidRPr="00720B5A">
        <w:rPr>
          <w:rFonts w:cs="Arial"/>
        </w:rPr>
        <w:t xml:space="preserve"> date</w:t>
      </w:r>
      <w:r w:rsidR="00A01814" w:rsidRPr="00720B5A">
        <w:rPr>
          <w:rFonts w:cs="Arial"/>
        </w:rPr>
        <w:t xml:space="preserve"> </w:t>
      </w:r>
      <w:r w:rsidR="00AC0727" w:rsidRPr="00720B5A">
        <w:rPr>
          <w:rFonts w:cs="Arial"/>
        </w:rPr>
        <w:t>to</w:t>
      </w:r>
      <w:r w:rsidR="00A01814" w:rsidRPr="00720B5A">
        <w:rPr>
          <w:rFonts w:cs="Arial"/>
        </w:rPr>
        <w:t xml:space="preserve"> the </w:t>
      </w:r>
      <w:r w:rsidR="00C53DCE" w:rsidRPr="00720B5A">
        <w:rPr>
          <w:rFonts w:cs="Arial"/>
          <w:i/>
          <w:iCs/>
        </w:rPr>
        <w:t>Date</w:t>
      </w:r>
      <w:r w:rsidR="00AA0886" w:rsidRPr="00720B5A">
        <w:rPr>
          <w:rFonts w:cs="Arial"/>
          <w:i/>
          <w:iCs/>
        </w:rPr>
        <w:t xml:space="preserve"> Completed</w:t>
      </w:r>
      <w:r w:rsidR="00A01814" w:rsidRPr="00720B5A">
        <w:rPr>
          <w:rFonts w:cs="Arial"/>
          <w:i/>
          <w:iCs/>
        </w:rPr>
        <w:t xml:space="preserve"> </w:t>
      </w:r>
      <w:r w:rsidR="00A01814" w:rsidRPr="00720B5A">
        <w:rPr>
          <w:rFonts w:cs="Arial"/>
        </w:rPr>
        <w:t xml:space="preserve">field. </w:t>
      </w:r>
      <w:r w:rsidR="00AC0727" w:rsidRPr="00720B5A">
        <w:rPr>
          <w:rFonts w:cs="Arial"/>
        </w:rPr>
        <w:t>Select</w:t>
      </w:r>
      <w:r w:rsidRPr="00720B5A">
        <w:rPr>
          <w:rFonts w:cs="Arial"/>
        </w:rPr>
        <w:t xml:space="preserve"> the </w:t>
      </w:r>
      <w:r w:rsidR="00A01814" w:rsidRPr="00720B5A">
        <w:rPr>
          <w:rFonts w:cs="Arial"/>
          <w:i/>
          <w:iCs/>
        </w:rPr>
        <w:t xml:space="preserve">Completed </w:t>
      </w:r>
      <w:r w:rsidRPr="00720B5A">
        <w:rPr>
          <w:rFonts w:cs="Arial"/>
        </w:rPr>
        <w:t xml:space="preserve">box after confirming that the task has been completed. </w:t>
      </w:r>
      <w:r w:rsidR="00987B3C" w:rsidRPr="00720B5A">
        <w:rPr>
          <w:rFonts w:cs="Arial"/>
        </w:rPr>
        <w:t xml:space="preserve">If a task is not applicable, </w:t>
      </w:r>
      <w:r w:rsidR="00AC0727" w:rsidRPr="00720B5A">
        <w:rPr>
          <w:rFonts w:cs="Arial"/>
          <w:iCs/>
        </w:rPr>
        <w:t>select</w:t>
      </w:r>
      <w:r w:rsidR="00F773AE" w:rsidRPr="00720B5A">
        <w:rPr>
          <w:rFonts w:cs="Arial"/>
          <w:iCs/>
        </w:rPr>
        <w:t xml:space="preserve"> the </w:t>
      </w:r>
      <w:r w:rsidR="00F773AE" w:rsidRPr="00720B5A">
        <w:rPr>
          <w:rFonts w:cs="Arial"/>
          <w:i/>
        </w:rPr>
        <w:t>N/A</w:t>
      </w:r>
      <w:r w:rsidR="00F773AE" w:rsidRPr="00720B5A">
        <w:rPr>
          <w:rFonts w:cs="Arial"/>
          <w:iCs/>
        </w:rPr>
        <w:t xml:space="preserve"> box </w:t>
      </w:r>
      <w:r w:rsidR="00D762C6" w:rsidRPr="00720B5A">
        <w:rPr>
          <w:rFonts w:cs="Arial"/>
        </w:rPr>
        <w:t>and add any needed rational</w:t>
      </w:r>
      <w:r w:rsidR="000079AE" w:rsidRPr="00720B5A">
        <w:rPr>
          <w:rFonts w:cs="Arial"/>
        </w:rPr>
        <w:t>e</w:t>
      </w:r>
      <w:r w:rsidR="00D762C6" w:rsidRPr="00720B5A">
        <w:rPr>
          <w:rFonts w:cs="Arial"/>
        </w:rPr>
        <w:t xml:space="preserve"> to the </w:t>
      </w:r>
      <w:r w:rsidR="00987B3C" w:rsidRPr="00720B5A">
        <w:rPr>
          <w:rFonts w:cs="Arial"/>
          <w:i/>
          <w:iCs/>
        </w:rPr>
        <w:t>Comments</w:t>
      </w:r>
      <w:r w:rsidR="00987B3C" w:rsidRPr="00720B5A">
        <w:rPr>
          <w:rFonts w:cs="Arial"/>
        </w:rPr>
        <w:t xml:space="preserve"> field </w:t>
      </w:r>
      <w:r w:rsidR="000079AE" w:rsidRPr="00720B5A">
        <w:rPr>
          <w:rFonts w:cs="Arial"/>
        </w:rPr>
        <w:t>to</w:t>
      </w:r>
      <w:r w:rsidR="00987B3C" w:rsidRPr="00720B5A">
        <w:rPr>
          <w:rFonts w:cs="Arial"/>
        </w:rPr>
        <w:t xml:space="preserve"> indicate why the task does not apply. </w:t>
      </w:r>
      <w:r w:rsidR="00A01814" w:rsidRPr="00720B5A">
        <w:rPr>
          <w:rFonts w:cs="Arial"/>
        </w:rPr>
        <w:t xml:space="preserve">Add </w:t>
      </w:r>
      <w:r w:rsidR="00003B7C" w:rsidRPr="00720B5A">
        <w:rPr>
          <w:rFonts w:cs="Arial"/>
        </w:rPr>
        <w:t xml:space="preserve">additional </w:t>
      </w:r>
      <w:r w:rsidR="00A01814" w:rsidRPr="00720B5A">
        <w:rPr>
          <w:rFonts w:cs="Arial"/>
        </w:rPr>
        <w:t xml:space="preserve">comments to the </w:t>
      </w:r>
      <w:r w:rsidR="00A01814" w:rsidRPr="00720B5A">
        <w:rPr>
          <w:rFonts w:cs="Arial"/>
          <w:i/>
          <w:iCs/>
        </w:rPr>
        <w:t>Comments</w:t>
      </w:r>
      <w:r w:rsidR="00A01814" w:rsidRPr="00720B5A">
        <w:rPr>
          <w:rFonts w:cs="Arial"/>
        </w:rPr>
        <w:t xml:space="preserve"> field (as needed). </w:t>
      </w:r>
    </w:p>
    <w:p w14:paraId="6AEF170A" w14:textId="433C2ADC" w:rsidR="001E4B43" w:rsidRPr="001B4C9C" w:rsidRDefault="001E4B43" w:rsidP="001E4B43">
      <w:pPr>
        <w:pStyle w:val="CP-CTNetSOPHeading2"/>
        <w:numPr>
          <w:ilvl w:val="0"/>
          <w:numId w:val="0"/>
        </w:numPr>
        <w:ind w:left="360"/>
        <w:rPr>
          <w:rFonts w:cs="Arial"/>
          <w:sz w:val="6"/>
          <w:szCs w:val="6"/>
        </w:rPr>
      </w:pPr>
    </w:p>
    <w:tbl>
      <w:tblPr>
        <w:tblStyle w:val="TableGrid1"/>
        <w:tblW w:w="12690" w:type="dxa"/>
        <w:tblInd w:w="355" w:type="dxa"/>
        <w:tblLook w:val="04A0" w:firstRow="1" w:lastRow="0" w:firstColumn="1" w:lastColumn="0" w:noHBand="0" w:noVBand="1"/>
      </w:tblPr>
      <w:tblGrid>
        <w:gridCol w:w="4860"/>
        <w:gridCol w:w="2004"/>
        <w:gridCol w:w="1380"/>
        <w:gridCol w:w="1353"/>
        <w:gridCol w:w="1113"/>
        <w:gridCol w:w="1980"/>
      </w:tblGrid>
      <w:tr w:rsidR="006436EB" w:rsidRPr="003B6FE6" w14:paraId="33C13A1E" w14:textId="77777777" w:rsidTr="0004314C">
        <w:trPr>
          <w:tblHeader/>
        </w:trPr>
        <w:tc>
          <w:tcPr>
            <w:tcW w:w="4860" w:type="dxa"/>
            <w:shd w:val="clear" w:color="auto" w:fill="D9D9D9" w:themeFill="background1" w:themeFillShade="D9"/>
            <w:vAlign w:val="center"/>
          </w:tcPr>
          <w:p w14:paraId="7CBD30EB" w14:textId="4E289CFB" w:rsidR="006436EB" w:rsidRPr="00A74BF3" w:rsidRDefault="006436EB" w:rsidP="00360BC0">
            <w:pPr>
              <w:spacing w:before="120" w:after="120" w:line="276" w:lineRule="auto"/>
              <w:jc w:val="center"/>
              <w:rPr>
                <w:rFonts w:cstheme="minorHAnsi"/>
                <w:b/>
                <w:sz w:val="20"/>
                <w:szCs w:val="20"/>
              </w:rPr>
            </w:pPr>
            <w:r w:rsidRPr="00E54BE0">
              <w:rPr>
                <w:rFonts w:cstheme="minorHAnsi"/>
                <w:b/>
              </w:rPr>
              <w:t>Task</w:t>
            </w:r>
          </w:p>
        </w:tc>
        <w:tc>
          <w:tcPr>
            <w:tcW w:w="2004" w:type="dxa"/>
            <w:shd w:val="clear" w:color="auto" w:fill="D9D9D9" w:themeFill="background1" w:themeFillShade="D9"/>
            <w:vAlign w:val="center"/>
          </w:tcPr>
          <w:p w14:paraId="010A9B5D" w14:textId="77777777" w:rsidR="006436EB" w:rsidRPr="00A74BF3" w:rsidRDefault="006436EB" w:rsidP="00360BC0">
            <w:pPr>
              <w:spacing w:before="120" w:after="120" w:line="276" w:lineRule="auto"/>
              <w:jc w:val="center"/>
              <w:rPr>
                <w:rFonts w:cstheme="minorHAnsi"/>
                <w:b/>
                <w:sz w:val="20"/>
                <w:szCs w:val="20"/>
              </w:rPr>
            </w:pPr>
            <w:r w:rsidRPr="00E54BE0">
              <w:rPr>
                <w:rFonts w:cstheme="minorHAnsi"/>
                <w:b/>
              </w:rPr>
              <w:t>Responsible Party</w:t>
            </w:r>
          </w:p>
        </w:tc>
        <w:tc>
          <w:tcPr>
            <w:tcW w:w="1380" w:type="dxa"/>
            <w:shd w:val="clear" w:color="auto" w:fill="D9D9D9" w:themeFill="background1" w:themeFillShade="D9"/>
            <w:vAlign w:val="center"/>
          </w:tcPr>
          <w:p w14:paraId="481F5D71" w14:textId="09FAD009" w:rsidR="006436EB" w:rsidRPr="00A74BF3" w:rsidRDefault="00C53DCE" w:rsidP="00360BC0">
            <w:pPr>
              <w:spacing w:before="120" w:after="120" w:line="276" w:lineRule="auto"/>
              <w:jc w:val="center"/>
              <w:rPr>
                <w:rFonts w:cstheme="minorHAnsi"/>
                <w:b/>
                <w:sz w:val="20"/>
                <w:szCs w:val="20"/>
              </w:rPr>
            </w:pPr>
            <w:r w:rsidRPr="00E54BE0">
              <w:rPr>
                <w:rFonts w:cstheme="minorHAnsi"/>
                <w:b/>
              </w:rPr>
              <w:t xml:space="preserve"> Date</w:t>
            </w:r>
            <w:r w:rsidR="00AA0886" w:rsidRPr="00E54BE0">
              <w:rPr>
                <w:rFonts w:cstheme="minorHAnsi"/>
                <w:b/>
              </w:rPr>
              <w:t xml:space="preserve"> Completed </w:t>
            </w:r>
          </w:p>
        </w:tc>
        <w:tc>
          <w:tcPr>
            <w:tcW w:w="1353" w:type="dxa"/>
            <w:shd w:val="clear" w:color="auto" w:fill="D9D9D9" w:themeFill="background1" w:themeFillShade="D9"/>
            <w:vAlign w:val="center"/>
          </w:tcPr>
          <w:p w14:paraId="5A28FE5F" w14:textId="4D3EDE70" w:rsidR="006436EB" w:rsidRPr="00A74BF3" w:rsidRDefault="006436EB" w:rsidP="00360BC0">
            <w:pPr>
              <w:spacing w:before="120" w:after="120" w:line="276" w:lineRule="auto"/>
              <w:jc w:val="center"/>
              <w:rPr>
                <w:rFonts w:cstheme="minorHAnsi"/>
                <w:b/>
                <w:sz w:val="20"/>
                <w:szCs w:val="20"/>
              </w:rPr>
            </w:pPr>
            <w:r w:rsidRPr="00E54BE0">
              <w:rPr>
                <w:rFonts w:cstheme="minorHAnsi"/>
                <w:b/>
              </w:rPr>
              <w:t>Completed</w:t>
            </w:r>
          </w:p>
        </w:tc>
        <w:tc>
          <w:tcPr>
            <w:tcW w:w="1113" w:type="dxa"/>
            <w:shd w:val="clear" w:color="auto" w:fill="D9D9D9" w:themeFill="background1" w:themeFillShade="D9"/>
            <w:vAlign w:val="center"/>
          </w:tcPr>
          <w:p w14:paraId="69270B11" w14:textId="3248C2E8" w:rsidR="006436EB" w:rsidRPr="003B6FE6" w:rsidRDefault="006436EB" w:rsidP="00360BC0">
            <w:pPr>
              <w:spacing w:before="120" w:after="120" w:line="276" w:lineRule="auto"/>
              <w:jc w:val="center"/>
              <w:rPr>
                <w:rFonts w:cstheme="minorHAnsi"/>
                <w:b/>
                <w:sz w:val="20"/>
                <w:szCs w:val="20"/>
              </w:rPr>
            </w:pPr>
            <w:r w:rsidRPr="003B6FE6">
              <w:rPr>
                <w:rFonts w:cstheme="minorHAnsi"/>
                <w:b/>
                <w:sz w:val="20"/>
                <w:szCs w:val="20"/>
              </w:rPr>
              <w:t>N/A</w:t>
            </w:r>
          </w:p>
        </w:tc>
        <w:tc>
          <w:tcPr>
            <w:tcW w:w="1980" w:type="dxa"/>
            <w:shd w:val="clear" w:color="auto" w:fill="D9D9D9" w:themeFill="background1" w:themeFillShade="D9"/>
            <w:vAlign w:val="center"/>
          </w:tcPr>
          <w:p w14:paraId="0EF6F928" w14:textId="0960FF19" w:rsidR="006436EB" w:rsidRPr="00A74BF3" w:rsidRDefault="006436EB" w:rsidP="00360BC0">
            <w:pPr>
              <w:spacing w:before="120" w:after="120" w:line="276" w:lineRule="auto"/>
              <w:jc w:val="center"/>
              <w:rPr>
                <w:rFonts w:cstheme="minorHAnsi"/>
                <w:b/>
                <w:sz w:val="20"/>
                <w:szCs w:val="20"/>
              </w:rPr>
            </w:pPr>
            <w:r w:rsidRPr="00E54BE0">
              <w:rPr>
                <w:rFonts w:cstheme="minorHAnsi"/>
                <w:b/>
              </w:rPr>
              <w:t>Comments</w:t>
            </w:r>
          </w:p>
        </w:tc>
      </w:tr>
      <w:tr w:rsidR="00470D47" w:rsidRPr="003B6FE6" w14:paraId="42B641EA" w14:textId="77777777" w:rsidTr="0004314C">
        <w:tc>
          <w:tcPr>
            <w:tcW w:w="4860" w:type="dxa"/>
            <w:shd w:val="clear" w:color="auto" w:fill="B3DEFF" w:themeFill="text2" w:themeFillTint="33"/>
            <w:vAlign w:val="center"/>
          </w:tcPr>
          <w:p w14:paraId="3721A26F" w14:textId="77777777" w:rsidR="00470D47" w:rsidRPr="00FE56BC" w:rsidRDefault="00470D47" w:rsidP="00931DA8">
            <w:pPr>
              <w:rPr>
                <w:rFonts w:cstheme="minorHAnsi"/>
                <w:b/>
                <w:bCs/>
              </w:rPr>
            </w:pPr>
            <w:r w:rsidRPr="00FE56BC">
              <w:rPr>
                <w:rFonts w:cstheme="minorHAnsi"/>
                <w:b/>
                <w:bCs/>
                <w:sz w:val="20"/>
                <w:szCs w:val="20"/>
              </w:rPr>
              <w:t>Study Documents, Participant Study Charts, and Data Entry</w:t>
            </w:r>
          </w:p>
        </w:tc>
        <w:tc>
          <w:tcPr>
            <w:tcW w:w="2004" w:type="dxa"/>
            <w:shd w:val="clear" w:color="auto" w:fill="B3DEFF" w:themeFill="text2" w:themeFillTint="33"/>
            <w:vAlign w:val="center"/>
          </w:tcPr>
          <w:p w14:paraId="20614FCC" w14:textId="77777777" w:rsidR="00470D47" w:rsidRPr="00FE56BC" w:rsidRDefault="00470D47" w:rsidP="00931DA8">
            <w:pPr>
              <w:rPr>
                <w:rFonts w:cstheme="minorHAnsi"/>
                <w:b/>
                <w:bCs/>
              </w:rPr>
            </w:pPr>
          </w:p>
        </w:tc>
        <w:tc>
          <w:tcPr>
            <w:tcW w:w="1380" w:type="dxa"/>
            <w:shd w:val="clear" w:color="auto" w:fill="B3DEFF" w:themeFill="text2" w:themeFillTint="33"/>
            <w:vAlign w:val="center"/>
          </w:tcPr>
          <w:p w14:paraId="503F05EC" w14:textId="77777777" w:rsidR="00470D47" w:rsidRPr="00FE56BC" w:rsidRDefault="00470D47" w:rsidP="00931DA8">
            <w:pPr>
              <w:rPr>
                <w:rFonts w:cstheme="minorHAnsi"/>
                <w:b/>
                <w:bCs/>
              </w:rPr>
            </w:pPr>
          </w:p>
        </w:tc>
        <w:tc>
          <w:tcPr>
            <w:tcW w:w="1353" w:type="dxa"/>
            <w:shd w:val="clear" w:color="auto" w:fill="B3DEFF" w:themeFill="text2" w:themeFillTint="33"/>
            <w:vAlign w:val="center"/>
          </w:tcPr>
          <w:p w14:paraId="1CD30D26" w14:textId="77777777" w:rsidR="00470D47" w:rsidRPr="00FE56BC" w:rsidRDefault="00470D47" w:rsidP="00931DA8">
            <w:pPr>
              <w:rPr>
                <w:rFonts w:cstheme="minorHAnsi"/>
                <w:b/>
                <w:bCs/>
              </w:rPr>
            </w:pPr>
          </w:p>
        </w:tc>
        <w:tc>
          <w:tcPr>
            <w:tcW w:w="1113" w:type="dxa"/>
            <w:shd w:val="clear" w:color="auto" w:fill="B3DEFF" w:themeFill="text2" w:themeFillTint="33"/>
            <w:vAlign w:val="center"/>
          </w:tcPr>
          <w:p w14:paraId="18386B7A" w14:textId="77777777" w:rsidR="00470D47" w:rsidRPr="00FE56BC" w:rsidRDefault="00470D47" w:rsidP="00931DA8">
            <w:pPr>
              <w:rPr>
                <w:rFonts w:cstheme="minorHAnsi"/>
                <w:b/>
                <w:bCs/>
              </w:rPr>
            </w:pPr>
          </w:p>
        </w:tc>
        <w:tc>
          <w:tcPr>
            <w:tcW w:w="1980" w:type="dxa"/>
            <w:shd w:val="clear" w:color="auto" w:fill="B3DEFF" w:themeFill="text2" w:themeFillTint="33"/>
            <w:vAlign w:val="center"/>
          </w:tcPr>
          <w:p w14:paraId="56D84AB1" w14:textId="38BBD072" w:rsidR="00470D47" w:rsidRPr="00FE56BC" w:rsidRDefault="00470D47" w:rsidP="00931DA8">
            <w:pPr>
              <w:rPr>
                <w:rFonts w:cstheme="minorHAnsi"/>
                <w:b/>
                <w:bCs/>
                <w:sz w:val="20"/>
                <w:szCs w:val="20"/>
              </w:rPr>
            </w:pPr>
          </w:p>
        </w:tc>
      </w:tr>
      <w:tr w:rsidR="00C53DCE" w:rsidRPr="003B6FE6" w14:paraId="19772F85" w14:textId="77777777" w:rsidTr="0004314C">
        <w:trPr>
          <w:trHeight w:val="269"/>
        </w:trPr>
        <w:tc>
          <w:tcPr>
            <w:tcW w:w="4860" w:type="dxa"/>
            <w:vAlign w:val="center"/>
          </w:tcPr>
          <w:p w14:paraId="267A4CB0" w14:textId="65E046F2" w:rsidR="00C53DCE" w:rsidRPr="00FE56BC" w:rsidRDefault="00C53DCE" w:rsidP="00FE56BC">
            <w:pPr>
              <w:spacing w:before="120" w:after="120" w:line="276" w:lineRule="auto"/>
              <w:rPr>
                <w:rFonts w:cstheme="minorHAnsi"/>
                <w:sz w:val="20"/>
                <w:szCs w:val="20"/>
              </w:rPr>
            </w:pPr>
            <w:bookmarkStart w:id="0" w:name="_Hlk228960551"/>
            <w:r w:rsidRPr="00FE56BC">
              <w:rPr>
                <w:rFonts w:cstheme="minorHAnsi"/>
                <w:sz w:val="20"/>
                <w:szCs w:val="20"/>
              </w:rPr>
              <w:t>Verify</w:t>
            </w:r>
            <w:r w:rsidR="001E3F11" w:rsidRPr="00FE56BC">
              <w:rPr>
                <w:rFonts w:cstheme="minorHAnsi"/>
                <w:sz w:val="20"/>
                <w:szCs w:val="20"/>
              </w:rPr>
              <w:t xml:space="preserve"> that</w:t>
            </w:r>
            <w:r w:rsidRPr="00FE56BC">
              <w:rPr>
                <w:rFonts w:cstheme="minorHAnsi"/>
                <w:sz w:val="20"/>
                <w:szCs w:val="20"/>
              </w:rPr>
              <w:t xml:space="preserve"> all participants are off study</w:t>
            </w:r>
          </w:p>
        </w:tc>
        <w:tc>
          <w:tcPr>
            <w:tcW w:w="2004" w:type="dxa"/>
            <w:vAlign w:val="center"/>
          </w:tcPr>
          <w:p w14:paraId="3CDCC48B" w14:textId="14CC32DF" w:rsidR="00C53DCE" w:rsidRPr="00FE56BC" w:rsidRDefault="00C53DCE" w:rsidP="00FE56BC">
            <w:pPr>
              <w:spacing w:before="120" w:after="120" w:line="276" w:lineRule="auto"/>
              <w:jc w:val="center"/>
              <w:rPr>
                <w:rFonts w:cstheme="minorHAnsi"/>
                <w:sz w:val="20"/>
                <w:szCs w:val="20"/>
              </w:rPr>
            </w:pPr>
            <w:r w:rsidRPr="00FE56BC">
              <w:rPr>
                <w:rFonts w:cstheme="minorHAnsi"/>
                <w:sz w:val="20"/>
                <w:szCs w:val="20"/>
              </w:rPr>
              <w:t>LAO</w:t>
            </w:r>
          </w:p>
        </w:tc>
        <w:sdt>
          <w:sdtPr>
            <w:rPr>
              <w:rFonts w:cstheme="minorHAnsi"/>
              <w:color w:val="000000" w:themeColor="text1"/>
            </w:rPr>
            <w:id w:val="-978369369"/>
            <w:placeholder>
              <w:docPart w:val="680E3479C4104B7F9E0E9CB839259943"/>
            </w:placeholder>
            <w:showingPlcHdr/>
            <w:date>
              <w:dateFormat w:val="M/d/yyyy"/>
              <w:lid w:val="en-US"/>
              <w:storeMappedDataAs w:val="dateTime"/>
              <w:calendar w:val="gregorian"/>
            </w:date>
          </w:sdtPr>
          <w:sdtContent>
            <w:tc>
              <w:tcPr>
                <w:tcW w:w="1380" w:type="dxa"/>
                <w:vAlign w:val="center"/>
              </w:tcPr>
              <w:p w14:paraId="7C6CE2B5" w14:textId="3B1F1E2E" w:rsidR="00C53DCE" w:rsidRPr="00FE56BC" w:rsidRDefault="00C53DCE" w:rsidP="00FE56BC">
                <w:pPr>
                  <w:spacing w:before="120" w:after="120" w:line="276" w:lineRule="auto"/>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68421078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8422E44" w14:textId="2A8C71DF" w:rsidR="00C53DCE" w:rsidRPr="00FE56BC" w:rsidRDefault="00FE56BC" w:rsidP="00FE56BC">
                <w:pPr>
                  <w:spacing w:before="120" w:after="120" w:line="276" w:lineRule="auto"/>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rPr>
            <w:id w:val="-50858893"/>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1DF5D1EE" w14:textId="312ECDDC" w:rsidR="00C53DCE" w:rsidRPr="00FE56BC" w:rsidRDefault="00C53DCE" w:rsidP="00FE56BC">
                <w:pPr>
                  <w:spacing w:before="120" w:after="120" w:line="276" w:lineRule="auto"/>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7A83483C" w14:textId="2AAD7D57" w:rsidR="00C53DCE" w:rsidRPr="00FE56BC" w:rsidRDefault="00C53DCE" w:rsidP="00FE56BC">
            <w:pPr>
              <w:spacing w:before="120" w:after="120" w:line="276" w:lineRule="auto"/>
              <w:jc w:val="center"/>
              <w:rPr>
                <w:rFonts w:cstheme="minorHAnsi"/>
                <w:sz w:val="20"/>
                <w:szCs w:val="20"/>
              </w:rPr>
            </w:pPr>
          </w:p>
        </w:tc>
      </w:tr>
      <w:tr w:rsidR="0040545F" w:rsidRPr="003B6FE6" w14:paraId="2C8051BA" w14:textId="77777777" w:rsidTr="0004314C">
        <w:trPr>
          <w:trHeight w:val="746"/>
        </w:trPr>
        <w:tc>
          <w:tcPr>
            <w:tcW w:w="4860" w:type="dxa"/>
            <w:vAlign w:val="center"/>
          </w:tcPr>
          <w:p w14:paraId="35B916EE" w14:textId="73C40935" w:rsidR="0040545F" w:rsidRPr="00FE56BC" w:rsidRDefault="0040545F" w:rsidP="00FE56BC">
            <w:pPr>
              <w:rPr>
                <w:rFonts w:cstheme="minorHAnsi"/>
              </w:rPr>
            </w:pPr>
            <w:r w:rsidRPr="00FE56BC">
              <w:rPr>
                <w:rFonts w:cstheme="minorHAnsi"/>
                <w:sz w:val="20"/>
                <w:szCs w:val="20"/>
              </w:rPr>
              <w:t>Submit site and/or study closure notifications to all appropriate oversight bodies (e.g., DCP ULACNet team, Institutional Review Board (IRB), in-country oversight bodies, etc.)</w:t>
            </w:r>
          </w:p>
        </w:tc>
        <w:tc>
          <w:tcPr>
            <w:tcW w:w="2004" w:type="dxa"/>
            <w:vAlign w:val="center"/>
          </w:tcPr>
          <w:p w14:paraId="18B16920" w14:textId="2644B02F" w:rsidR="0040545F" w:rsidRPr="00FE56BC" w:rsidRDefault="0040545F" w:rsidP="00FE56BC">
            <w:pPr>
              <w:jc w:val="center"/>
              <w:rPr>
                <w:rFonts w:cstheme="minorHAnsi"/>
              </w:rPr>
            </w:pPr>
            <w:r w:rsidRPr="00FE56BC">
              <w:rPr>
                <w:rFonts w:cstheme="minorHAnsi"/>
                <w:sz w:val="20"/>
                <w:szCs w:val="20"/>
              </w:rPr>
              <w:t>LAO</w:t>
            </w:r>
          </w:p>
        </w:tc>
        <w:sdt>
          <w:sdtPr>
            <w:rPr>
              <w:rFonts w:cstheme="minorHAnsi"/>
              <w:color w:val="000000" w:themeColor="text1"/>
            </w:rPr>
            <w:id w:val="-696470307"/>
            <w:placeholder>
              <w:docPart w:val="853BEF13C501421E8E9EEB6A0765C3DA"/>
            </w:placeholder>
            <w:showingPlcHdr/>
            <w:date>
              <w:dateFormat w:val="M/d/yyyy"/>
              <w:lid w:val="en-US"/>
              <w:storeMappedDataAs w:val="dateTime"/>
              <w:calendar w:val="gregorian"/>
            </w:date>
          </w:sdtPr>
          <w:sdtContent>
            <w:tc>
              <w:tcPr>
                <w:tcW w:w="1380" w:type="dxa"/>
                <w:vAlign w:val="center"/>
              </w:tcPr>
              <w:p w14:paraId="691AC119" w14:textId="7A72920E" w:rsidR="0040545F" w:rsidRDefault="0040545F" w:rsidP="00FE56BC">
                <w:pPr>
                  <w:jc w:val="center"/>
                  <w:rPr>
                    <w:rFonts w:cstheme="minorHAnsi"/>
                    <w:color w:val="000000" w:themeColor="text1"/>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156337253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26EB911" w14:textId="654F60BC" w:rsidR="0040545F" w:rsidRDefault="0040545F" w:rsidP="00FE56BC">
                <w:pPr>
                  <w:jc w:val="center"/>
                  <w:rPr>
                    <w:rFonts w:cstheme="minorHAnsi"/>
                  </w:rPr>
                </w:pPr>
                <w:r w:rsidRPr="00FE56BC">
                  <w:rPr>
                    <w:rFonts w:ascii="Segoe UI Symbol" w:eastAsia="MS Gothic" w:hAnsi="Segoe UI Symbol" w:cs="Segoe UI Symbol"/>
                    <w:sz w:val="20"/>
                    <w:szCs w:val="20"/>
                  </w:rPr>
                  <w:t>☐</w:t>
                </w:r>
              </w:p>
            </w:tc>
          </w:sdtContent>
        </w:sdt>
        <w:sdt>
          <w:sdtPr>
            <w:rPr>
              <w:rFonts w:cstheme="minorHAnsi"/>
            </w:rPr>
            <w:id w:val="1380431035"/>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2CBEAAFA" w14:textId="5DF93711" w:rsidR="0040545F" w:rsidRDefault="0040545F" w:rsidP="00FE56BC">
                <w:pPr>
                  <w:jc w:val="center"/>
                  <w:rPr>
                    <w:rFonts w:cstheme="minorHAnsi"/>
                  </w:rPr>
                </w:pPr>
                <w:r w:rsidRPr="00FE56BC">
                  <w:rPr>
                    <w:rFonts w:ascii="Segoe UI Symbol" w:eastAsia="MS Gothic" w:hAnsi="Segoe UI Symbol" w:cs="Segoe UI Symbol"/>
                    <w:sz w:val="20"/>
                    <w:szCs w:val="20"/>
                  </w:rPr>
                  <w:t>☐</w:t>
                </w:r>
              </w:p>
            </w:tc>
          </w:sdtContent>
        </w:sdt>
        <w:tc>
          <w:tcPr>
            <w:tcW w:w="1980" w:type="dxa"/>
            <w:vAlign w:val="center"/>
          </w:tcPr>
          <w:p w14:paraId="29B1FE95" w14:textId="77777777" w:rsidR="0040545F" w:rsidRPr="00FE56BC" w:rsidRDefault="0040545F" w:rsidP="00470D47">
            <w:pPr>
              <w:jc w:val="center"/>
              <w:rPr>
                <w:rFonts w:cstheme="minorHAnsi"/>
              </w:rPr>
            </w:pPr>
          </w:p>
        </w:tc>
      </w:tr>
      <w:bookmarkEnd w:id="0"/>
      <w:tr w:rsidR="00C53DCE" w:rsidRPr="003B6FE6" w14:paraId="65C4CDB5" w14:textId="77777777" w:rsidTr="0004314C">
        <w:trPr>
          <w:trHeight w:val="60"/>
        </w:trPr>
        <w:tc>
          <w:tcPr>
            <w:tcW w:w="4860" w:type="dxa"/>
            <w:vAlign w:val="center"/>
          </w:tcPr>
          <w:p w14:paraId="0AC8A143" w14:textId="4344DD1D" w:rsidR="00C53DCE" w:rsidRPr="00FE56BC" w:rsidRDefault="00F27B25" w:rsidP="00FE56BC">
            <w:pPr>
              <w:spacing w:before="120" w:after="120" w:line="276" w:lineRule="auto"/>
              <w:rPr>
                <w:rFonts w:cstheme="minorHAnsi"/>
                <w:sz w:val="20"/>
                <w:szCs w:val="20"/>
              </w:rPr>
            </w:pPr>
            <w:r w:rsidRPr="00FE56BC">
              <w:rPr>
                <w:rFonts w:cstheme="minorHAnsi"/>
                <w:sz w:val="20"/>
                <w:szCs w:val="20"/>
              </w:rPr>
              <w:t xml:space="preserve">Ensure that all </w:t>
            </w:r>
            <w:r w:rsidR="009E035B" w:rsidRPr="00FE56BC">
              <w:rPr>
                <w:rFonts w:cstheme="minorHAnsi"/>
                <w:sz w:val="20"/>
                <w:szCs w:val="20"/>
              </w:rPr>
              <w:t xml:space="preserve">database </w:t>
            </w:r>
            <w:r w:rsidRPr="00FE56BC">
              <w:rPr>
                <w:rFonts w:cstheme="minorHAnsi"/>
                <w:sz w:val="20"/>
                <w:szCs w:val="20"/>
              </w:rPr>
              <w:t xml:space="preserve">and MDS </w:t>
            </w:r>
            <w:r w:rsidR="001E3F11" w:rsidRPr="00FE56BC">
              <w:rPr>
                <w:rFonts w:cstheme="minorHAnsi"/>
                <w:sz w:val="20"/>
                <w:szCs w:val="20"/>
              </w:rPr>
              <w:t>queries</w:t>
            </w:r>
            <w:r w:rsidRPr="00FE56BC">
              <w:rPr>
                <w:rFonts w:cstheme="minorHAnsi"/>
                <w:sz w:val="20"/>
                <w:szCs w:val="20"/>
              </w:rPr>
              <w:t xml:space="preserve"> are resolved</w:t>
            </w:r>
            <w:r w:rsidR="00237AE4" w:rsidRPr="00FE56BC">
              <w:rPr>
                <w:rFonts w:cstheme="minorHAnsi"/>
                <w:sz w:val="20"/>
                <w:szCs w:val="20"/>
              </w:rPr>
              <w:t xml:space="preserve"> for the site</w:t>
            </w:r>
            <w:r w:rsidR="00832E6D" w:rsidRPr="00FE56BC">
              <w:rPr>
                <w:rFonts w:cstheme="minorHAnsi"/>
                <w:sz w:val="20"/>
                <w:szCs w:val="20"/>
              </w:rPr>
              <w:t xml:space="preserve"> in preparation for database lock</w:t>
            </w:r>
          </w:p>
        </w:tc>
        <w:tc>
          <w:tcPr>
            <w:tcW w:w="2004" w:type="dxa"/>
            <w:vAlign w:val="center"/>
          </w:tcPr>
          <w:p w14:paraId="4DDF2D07" w14:textId="5E03E628" w:rsidR="00C53DCE" w:rsidRPr="00FE56BC" w:rsidRDefault="00AA0886" w:rsidP="00FE56BC">
            <w:pPr>
              <w:spacing w:before="120" w:after="120" w:line="276" w:lineRule="auto"/>
              <w:jc w:val="center"/>
              <w:rPr>
                <w:rFonts w:cstheme="minorHAnsi"/>
                <w:sz w:val="20"/>
                <w:szCs w:val="20"/>
              </w:rPr>
            </w:pPr>
            <w:r w:rsidRPr="00FE56BC">
              <w:rPr>
                <w:rFonts w:cstheme="minorHAnsi"/>
                <w:sz w:val="20"/>
                <w:szCs w:val="20"/>
              </w:rPr>
              <w:t>LAO</w:t>
            </w:r>
          </w:p>
        </w:tc>
        <w:sdt>
          <w:sdtPr>
            <w:rPr>
              <w:rFonts w:cstheme="minorHAnsi"/>
              <w:color w:val="000000" w:themeColor="text1"/>
            </w:rPr>
            <w:id w:val="-1261360675"/>
            <w:placeholder>
              <w:docPart w:val="762EF5BB4ACC4647AB5380167D2B6E67"/>
            </w:placeholder>
            <w:showingPlcHdr/>
            <w:date>
              <w:dateFormat w:val="M/d/yyyy"/>
              <w:lid w:val="en-US"/>
              <w:storeMappedDataAs w:val="dateTime"/>
              <w:calendar w:val="gregorian"/>
            </w:date>
          </w:sdtPr>
          <w:sdtContent>
            <w:tc>
              <w:tcPr>
                <w:tcW w:w="1380" w:type="dxa"/>
                <w:vAlign w:val="center"/>
              </w:tcPr>
              <w:p w14:paraId="05CF4D66" w14:textId="30493A7F" w:rsidR="00C53DCE" w:rsidRPr="00FE56BC" w:rsidRDefault="00C53DCE" w:rsidP="00FE56BC">
                <w:pPr>
                  <w:spacing w:before="120" w:after="120" w:line="276" w:lineRule="auto"/>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55921564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CD8EC16" w14:textId="1C9A4F76" w:rsidR="00C53DCE" w:rsidRPr="00FE56BC" w:rsidRDefault="00C53DCE" w:rsidP="00FE56BC">
                <w:pPr>
                  <w:spacing w:before="120" w:after="120" w:line="276" w:lineRule="auto"/>
                  <w:jc w:val="center"/>
                  <w:rPr>
                    <w:rFonts w:cstheme="minorHAnsi"/>
                    <w:sz w:val="20"/>
                    <w:szCs w:val="20"/>
                  </w:rPr>
                </w:pPr>
                <w:r w:rsidRPr="00FE56BC">
                  <w:rPr>
                    <w:rFonts w:ascii="Segoe UI Symbol" w:eastAsia="MS Gothic" w:hAnsi="Segoe UI Symbol" w:cs="Segoe UI Symbol"/>
                    <w:sz w:val="20"/>
                    <w:szCs w:val="20"/>
                  </w:rPr>
                  <w:t>☐</w:t>
                </w:r>
              </w:p>
            </w:tc>
          </w:sdtContent>
        </w:sdt>
        <w:sdt>
          <w:sdtPr>
            <w:rPr>
              <w:rFonts w:cstheme="minorHAnsi"/>
            </w:rPr>
            <w:id w:val="-568732204"/>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28E60460" w14:textId="66E71D95" w:rsidR="00C53DCE" w:rsidRPr="00FE56BC" w:rsidRDefault="00C53DCE" w:rsidP="00FE56BC">
                <w:pPr>
                  <w:spacing w:before="120" w:after="120" w:line="276" w:lineRule="auto"/>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1B429E6F" w14:textId="52EDA56E" w:rsidR="00C53DCE" w:rsidRPr="00FE56BC" w:rsidRDefault="00C53DCE" w:rsidP="00470D47">
            <w:pPr>
              <w:spacing w:before="120" w:after="120" w:line="276" w:lineRule="auto"/>
              <w:jc w:val="center"/>
              <w:rPr>
                <w:rFonts w:cstheme="minorHAnsi"/>
                <w:sz w:val="20"/>
                <w:szCs w:val="20"/>
              </w:rPr>
            </w:pPr>
          </w:p>
        </w:tc>
      </w:tr>
      <w:tr w:rsidR="00142F36" w:rsidRPr="003B6FE6" w14:paraId="043EDBD4" w14:textId="77777777" w:rsidTr="0004314C">
        <w:tc>
          <w:tcPr>
            <w:tcW w:w="4860" w:type="dxa"/>
            <w:vAlign w:val="center"/>
          </w:tcPr>
          <w:p w14:paraId="1641785E" w14:textId="3CBB20A0" w:rsidR="00142F36" w:rsidRPr="00FE56BC" w:rsidRDefault="00142F36" w:rsidP="00FE56BC">
            <w:pPr>
              <w:contextualSpacing/>
              <w:rPr>
                <w:rFonts w:cstheme="minorHAnsi"/>
                <w:sz w:val="20"/>
                <w:szCs w:val="20"/>
              </w:rPr>
            </w:pPr>
            <w:r w:rsidRPr="00FE56BC">
              <w:rPr>
                <w:rFonts w:cstheme="minorHAnsi"/>
                <w:sz w:val="20"/>
                <w:szCs w:val="20"/>
              </w:rPr>
              <w:lastRenderedPageBreak/>
              <w:t>Ensure that all required documentation from LAO monitoring and audits visits is current and available, and all action items have been resolved</w:t>
            </w:r>
          </w:p>
        </w:tc>
        <w:tc>
          <w:tcPr>
            <w:tcW w:w="2004" w:type="dxa"/>
            <w:vAlign w:val="center"/>
          </w:tcPr>
          <w:p w14:paraId="68B36512" w14:textId="1AB9D691" w:rsidR="00142F36" w:rsidRPr="00470D47" w:rsidRDefault="00142F36" w:rsidP="00FE56BC">
            <w:pPr>
              <w:jc w:val="center"/>
              <w:rPr>
                <w:rFonts w:cstheme="minorHAnsi"/>
                <w:sz w:val="20"/>
                <w:szCs w:val="20"/>
              </w:rPr>
            </w:pPr>
            <w:r w:rsidRPr="00FE56BC">
              <w:rPr>
                <w:rFonts w:cstheme="minorHAnsi"/>
                <w:sz w:val="20"/>
                <w:szCs w:val="20"/>
              </w:rPr>
              <w:t>LAO</w:t>
            </w:r>
          </w:p>
        </w:tc>
        <w:sdt>
          <w:sdtPr>
            <w:rPr>
              <w:rFonts w:cstheme="minorHAnsi"/>
              <w:color w:val="000000" w:themeColor="text1"/>
            </w:rPr>
            <w:id w:val="-858660843"/>
            <w:placeholder>
              <w:docPart w:val="8F464BD5C55C624E9D277B1535C16900"/>
            </w:placeholder>
            <w:showingPlcHdr/>
            <w:date>
              <w:dateFormat w:val="M/d/yyyy"/>
              <w:lid w:val="en-US"/>
              <w:storeMappedDataAs w:val="dateTime"/>
              <w:calendar w:val="gregorian"/>
            </w:date>
          </w:sdtPr>
          <w:sdtContent>
            <w:tc>
              <w:tcPr>
                <w:tcW w:w="1380" w:type="dxa"/>
                <w:vAlign w:val="center"/>
              </w:tcPr>
              <w:p w14:paraId="453942D9" w14:textId="7DCBF345" w:rsidR="00142F36" w:rsidRPr="00470D47" w:rsidRDefault="00142F36" w:rsidP="00FE56BC">
                <w:pPr>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1252113821"/>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0C65A78" w14:textId="0AD1A7CE" w:rsidR="00142F36" w:rsidRPr="00470D47" w:rsidRDefault="00142F36" w:rsidP="00FE56BC">
                <w:pPr>
                  <w:jc w:val="center"/>
                  <w:rPr>
                    <w:rFonts w:cstheme="minorHAnsi"/>
                    <w:sz w:val="20"/>
                    <w:szCs w:val="20"/>
                  </w:rPr>
                </w:pPr>
                <w:r w:rsidRPr="00470D47">
                  <w:rPr>
                    <w:rFonts w:ascii="Segoe UI Symbol" w:eastAsia="MS Gothic" w:hAnsi="Segoe UI Symbol" w:cs="Segoe UI Symbol"/>
                    <w:sz w:val="20"/>
                    <w:szCs w:val="20"/>
                  </w:rPr>
                  <w:t>☐</w:t>
                </w:r>
              </w:p>
            </w:tc>
          </w:sdtContent>
        </w:sdt>
        <w:sdt>
          <w:sdtPr>
            <w:rPr>
              <w:rFonts w:cstheme="minorHAnsi"/>
            </w:rPr>
            <w:id w:val="1346283642"/>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14898D0E" w14:textId="506CAE02" w:rsidR="00142F36" w:rsidRPr="00470D47" w:rsidRDefault="00142F36" w:rsidP="00FE56BC">
                <w:pPr>
                  <w:jc w:val="center"/>
                  <w:rPr>
                    <w:rFonts w:cstheme="minorHAnsi"/>
                    <w:sz w:val="20"/>
                    <w:szCs w:val="20"/>
                  </w:rPr>
                </w:pPr>
                <w:r w:rsidRPr="00470D47">
                  <w:rPr>
                    <w:rFonts w:ascii="Segoe UI Symbol" w:eastAsia="MS Gothic" w:hAnsi="Segoe UI Symbol" w:cs="Segoe UI Symbol"/>
                    <w:sz w:val="20"/>
                    <w:szCs w:val="20"/>
                  </w:rPr>
                  <w:t>☐</w:t>
                </w:r>
              </w:p>
            </w:tc>
          </w:sdtContent>
        </w:sdt>
        <w:tc>
          <w:tcPr>
            <w:tcW w:w="1980" w:type="dxa"/>
            <w:vAlign w:val="center"/>
          </w:tcPr>
          <w:p w14:paraId="7BF5154B" w14:textId="77777777" w:rsidR="00142F36" w:rsidRPr="00470D47" w:rsidRDefault="00142F36" w:rsidP="00470D47">
            <w:pPr>
              <w:jc w:val="center"/>
              <w:rPr>
                <w:rFonts w:cstheme="minorHAnsi"/>
                <w:sz w:val="20"/>
                <w:szCs w:val="20"/>
              </w:rPr>
            </w:pPr>
          </w:p>
        </w:tc>
      </w:tr>
      <w:tr w:rsidR="00B65255" w:rsidRPr="003B6FE6" w14:paraId="5650B31C" w14:textId="77777777" w:rsidTr="0004314C">
        <w:trPr>
          <w:trHeight w:val="782"/>
        </w:trPr>
        <w:tc>
          <w:tcPr>
            <w:tcW w:w="4860" w:type="dxa"/>
            <w:vAlign w:val="center"/>
          </w:tcPr>
          <w:p w14:paraId="6A52D2D6" w14:textId="06DBDC40" w:rsidR="00B65255" w:rsidRPr="00FE56BC" w:rsidRDefault="00B65255" w:rsidP="00B65255">
            <w:pPr>
              <w:rPr>
                <w:rFonts w:cstheme="minorHAnsi"/>
                <w:sz w:val="20"/>
                <w:szCs w:val="20"/>
              </w:rPr>
            </w:pPr>
            <w:r w:rsidRPr="00FE56BC">
              <w:rPr>
                <w:rFonts w:cstheme="minorHAnsi"/>
                <w:sz w:val="20"/>
                <w:szCs w:val="20"/>
              </w:rPr>
              <w:t>Ensure that all required documents are present in the LAO Trial Master File and Affiliate Organization (AO) Regulatory Study Binder</w:t>
            </w:r>
          </w:p>
        </w:tc>
        <w:tc>
          <w:tcPr>
            <w:tcW w:w="2004" w:type="dxa"/>
            <w:vAlign w:val="center"/>
          </w:tcPr>
          <w:p w14:paraId="066F38A8" w14:textId="597C2348" w:rsidR="00B65255" w:rsidRPr="00FE56BC" w:rsidRDefault="00B65255" w:rsidP="00B65255">
            <w:pPr>
              <w:jc w:val="center"/>
              <w:rPr>
                <w:rFonts w:cstheme="minorHAnsi"/>
                <w:sz w:val="20"/>
                <w:szCs w:val="20"/>
              </w:rPr>
            </w:pPr>
            <w:r w:rsidRPr="00FE56BC">
              <w:rPr>
                <w:rFonts w:cstheme="minorHAnsi"/>
                <w:sz w:val="20"/>
                <w:szCs w:val="20"/>
              </w:rPr>
              <w:t>LAO</w:t>
            </w:r>
          </w:p>
        </w:tc>
        <w:sdt>
          <w:sdtPr>
            <w:rPr>
              <w:rFonts w:cstheme="minorHAnsi"/>
              <w:color w:val="000000" w:themeColor="text1"/>
            </w:rPr>
            <w:id w:val="728896378"/>
            <w:placeholder>
              <w:docPart w:val="FB6393C8583D454C8D8C61A1D88CD575"/>
            </w:placeholder>
            <w:showingPlcHdr/>
            <w:date>
              <w:dateFormat w:val="M/d/yyyy"/>
              <w:lid w:val="en-US"/>
              <w:storeMappedDataAs w:val="dateTime"/>
              <w:calendar w:val="gregorian"/>
            </w:date>
          </w:sdtPr>
          <w:sdtContent>
            <w:tc>
              <w:tcPr>
                <w:tcW w:w="1380" w:type="dxa"/>
                <w:vAlign w:val="center"/>
              </w:tcPr>
              <w:p w14:paraId="73DD417F" w14:textId="7C85C092" w:rsidR="00B65255" w:rsidRPr="00FE56BC" w:rsidRDefault="00B65255" w:rsidP="00B65255">
                <w:pPr>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1820229340"/>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0A269562" w14:textId="403A170B" w:rsidR="00B65255" w:rsidRPr="00FE56BC" w:rsidRDefault="00B65255" w:rsidP="00B6525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rPr>
            <w:id w:val="758172697"/>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053D87D4" w14:textId="116EC392" w:rsidR="00B65255" w:rsidRPr="00FE56BC" w:rsidRDefault="00B65255" w:rsidP="00B65255">
                <w:pPr>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24907E79" w14:textId="4F67891B" w:rsidR="00B65255" w:rsidRPr="00FE56BC" w:rsidRDefault="00B65255" w:rsidP="00B65255">
            <w:pPr>
              <w:jc w:val="center"/>
              <w:rPr>
                <w:rFonts w:cstheme="minorHAnsi"/>
                <w:sz w:val="20"/>
                <w:szCs w:val="20"/>
              </w:rPr>
            </w:pPr>
          </w:p>
        </w:tc>
      </w:tr>
      <w:tr w:rsidR="00B65255" w:rsidRPr="003B6FE6" w14:paraId="74E54A07" w14:textId="77777777" w:rsidTr="0004314C">
        <w:trPr>
          <w:trHeight w:val="953"/>
        </w:trPr>
        <w:tc>
          <w:tcPr>
            <w:tcW w:w="4860" w:type="dxa"/>
            <w:vAlign w:val="center"/>
          </w:tcPr>
          <w:p w14:paraId="4468A4CA" w14:textId="3CACDCCF" w:rsidR="00B65255" w:rsidRPr="00FE56BC" w:rsidRDefault="00B65255" w:rsidP="00B65255">
            <w:pPr>
              <w:rPr>
                <w:rFonts w:cstheme="minorHAnsi"/>
                <w:sz w:val="20"/>
                <w:szCs w:val="20"/>
              </w:rPr>
            </w:pPr>
            <w:r w:rsidRPr="00FE56BC">
              <w:rPr>
                <w:rFonts w:cstheme="minorHAnsi"/>
                <w:sz w:val="20"/>
                <w:szCs w:val="20"/>
              </w:rPr>
              <w:t>Ensure all Adverse Events (AEs), Serious Adverse Events (SAEs), unanticipated problems, and protocol deviations have been resolved and reported to the appropriate parties (e.g., DCP, LAO, Institutional Review Board (IRB), and in-country oversight bodies)</w:t>
            </w:r>
          </w:p>
        </w:tc>
        <w:tc>
          <w:tcPr>
            <w:tcW w:w="2004" w:type="dxa"/>
            <w:vAlign w:val="center"/>
          </w:tcPr>
          <w:p w14:paraId="7D86B671" w14:textId="0C87EDC4" w:rsidR="00B65255" w:rsidRPr="00FE56BC" w:rsidRDefault="00B65255" w:rsidP="00B65255">
            <w:pPr>
              <w:jc w:val="center"/>
              <w:rPr>
                <w:rFonts w:cstheme="minorHAnsi"/>
                <w:sz w:val="20"/>
                <w:szCs w:val="20"/>
              </w:rPr>
            </w:pPr>
            <w:r w:rsidRPr="00FE56BC">
              <w:rPr>
                <w:rFonts w:cstheme="minorHAnsi"/>
                <w:sz w:val="20"/>
                <w:szCs w:val="20"/>
              </w:rPr>
              <w:t>LAO</w:t>
            </w:r>
          </w:p>
        </w:tc>
        <w:sdt>
          <w:sdtPr>
            <w:rPr>
              <w:rFonts w:cstheme="minorHAnsi"/>
              <w:color w:val="000000" w:themeColor="text1"/>
            </w:rPr>
            <w:id w:val="1999841963"/>
            <w:placeholder>
              <w:docPart w:val="8CD7D041667B364A89D0FE4591FC3078"/>
            </w:placeholder>
            <w:showingPlcHdr/>
            <w:date>
              <w:dateFormat w:val="M/d/yyyy"/>
              <w:lid w:val="en-US"/>
              <w:storeMappedDataAs w:val="dateTime"/>
              <w:calendar w:val="gregorian"/>
            </w:date>
          </w:sdtPr>
          <w:sdtContent>
            <w:tc>
              <w:tcPr>
                <w:tcW w:w="1380" w:type="dxa"/>
                <w:vAlign w:val="center"/>
              </w:tcPr>
              <w:p w14:paraId="3411FDD2" w14:textId="19F7625A" w:rsidR="00B65255" w:rsidRPr="00FE56BC" w:rsidRDefault="00B65255" w:rsidP="00B65255">
                <w:pPr>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1426806600"/>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1432301" w14:textId="75558911" w:rsidR="00B65255" w:rsidRPr="00FE56BC" w:rsidRDefault="00B65255" w:rsidP="00B6525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rPr>
            <w:id w:val="2032685012"/>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77A29C4D" w14:textId="600391A3" w:rsidR="00B65255" w:rsidRPr="00FE56BC" w:rsidRDefault="00B65255" w:rsidP="00B65255">
                <w:pPr>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345325FE" w14:textId="02888497" w:rsidR="00B65255" w:rsidRPr="00FE56BC" w:rsidRDefault="00B65255" w:rsidP="00B65255">
            <w:pPr>
              <w:jc w:val="center"/>
              <w:rPr>
                <w:rFonts w:cstheme="minorHAnsi"/>
                <w:sz w:val="20"/>
                <w:szCs w:val="20"/>
              </w:rPr>
            </w:pPr>
          </w:p>
        </w:tc>
      </w:tr>
      <w:tr w:rsidR="00B65255" w:rsidRPr="003B6FE6" w14:paraId="66060EBC" w14:textId="77777777" w:rsidTr="0004314C">
        <w:tc>
          <w:tcPr>
            <w:tcW w:w="4860" w:type="dxa"/>
            <w:vAlign w:val="center"/>
          </w:tcPr>
          <w:p w14:paraId="7B27C7E2" w14:textId="2DF9E81F" w:rsidR="00B65255" w:rsidRPr="00FE56BC" w:rsidRDefault="00B65255" w:rsidP="00B65255">
            <w:pPr>
              <w:rPr>
                <w:rFonts w:cstheme="minorHAnsi"/>
                <w:sz w:val="20"/>
                <w:szCs w:val="20"/>
              </w:rPr>
            </w:pPr>
            <w:r w:rsidRPr="00FE56BC">
              <w:rPr>
                <w:rFonts w:cstheme="minorHAnsi"/>
                <w:sz w:val="20"/>
                <w:szCs w:val="20"/>
              </w:rPr>
              <w:t>Confirm that appropriate personnel have maintained an active Registration and Credential Repository (RCR) status, until Delegation of Tasks Log (DTL) is closed</w:t>
            </w:r>
          </w:p>
        </w:tc>
        <w:tc>
          <w:tcPr>
            <w:tcW w:w="2004" w:type="dxa"/>
            <w:vAlign w:val="center"/>
          </w:tcPr>
          <w:p w14:paraId="402C24E2" w14:textId="36BAEF34" w:rsidR="00B65255" w:rsidRPr="00FE56BC" w:rsidRDefault="00B65255" w:rsidP="00B65255">
            <w:pPr>
              <w:jc w:val="center"/>
              <w:rPr>
                <w:rFonts w:cstheme="minorHAnsi"/>
                <w:sz w:val="20"/>
                <w:szCs w:val="20"/>
              </w:rPr>
            </w:pPr>
            <w:r w:rsidRPr="00FE56BC">
              <w:rPr>
                <w:rFonts w:cstheme="minorHAnsi"/>
                <w:sz w:val="20"/>
                <w:szCs w:val="20"/>
              </w:rPr>
              <w:t>LAO</w:t>
            </w:r>
          </w:p>
        </w:tc>
        <w:sdt>
          <w:sdtPr>
            <w:rPr>
              <w:rFonts w:cstheme="minorHAnsi"/>
              <w:color w:val="000000" w:themeColor="text1"/>
            </w:rPr>
            <w:id w:val="-1713191328"/>
            <w:placeholder>
              <w:docPart w:val="9291A663452247478C5CFCF2F2D5E2F3"/>
            </w:placeholder>
            <w:showingPlcHdr/>
            <w:date>
              <w:dateFormat w:val="M/d/yyyy"/>
              <w:lid w:val="en-US"/>
              <w:storeMappedDataAs w:val="dateTime"/>
              <w:calendar w:val="gregorian"/>
            </w:date>
          </w:sdtPr>
          <w:sdtContent>
            <w:tc>
              <w:tcPr>
                <w:tcW w:w="1380" w:type="dxa"/>
                <w:vAlign w:val="center"/>
              </w:tcPr>
              <w:p w14:paraId="788FCEA3" w14:textId="5531F323" w:rsidR="00B65255" w:rsidRPr="00FE56BC" w:rsidRDefault="00B65255" w:rsidP="00B65255">
                <w:pPr>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2106379372"/>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FF72991" w14:textId="5ADA5B28" w:rsidR="00B65255" w:rsidRPr="00FE56BC" w:rsidRDefault="00B65255" w:rsidP="00B6525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rPr>
            <w:id w:val="1495223132"/>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08027E2A" w14:textId="30ADC70A" w:rsidR="00B65255" w:rsidRPr="00FE56BC" w:rsidRDefault="00B65255" w:rsidP="00B65255">
                <w:pPr>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62AEC69B" w14:textId="77777777" w:rsidR="00B65255" w:rsidRPr="00FE56BC" w:rsidRDefault="00B65255" w:rsidP="00B65255">
            <w:pPr>
              <w:jc w:val="center"/>
              <w:rPr>
                <w:rFonts w:cstheme="minorHAnsi"/>
                <w:sz w:val="20"/>
                <w:szCs w:val="20"/>
              </w:rPr>
            </w:pPr>
          </w:p>
        </w:tc>
      </w:tr>
      <w:tr w:rsidR="00470D47" w:rsidRPr="003B6FE6" w14:paraId="402B533C" w14:textId="77777777" w:rsidTr="0004314C">
        <w:tc>
          <w:tcPr>
            <w:tcW w:w="4860" w:type="dxa"/>
            <w:shd w:val="clear" w:color="auto" w:fill="B3DEFF" w:themeFill="text2" w:themeFillTint="33"/>
            <w:vAlign w:val="center"/>
          </w:tcPr>
          <w:p w14:paraId="06A4F5AE" w14:textId="77777777" w:rsidR="00470D47" w:rsidRPr="00FE56BC" w:rsidRDefault="00470D47" w:rsidP="00FE56BC">
            <w:pPr>
              <w:rPr>
                <w:rFonts w:cstheme="minorHAnsi"/>
                <w:b/>
                <w:bCs/>
              </w:rPr>
            </w:pPr>
            <w:r w:rsidRPr="00FE56BC">
              <w:rPr>
                <w:rFonts w:cstheme="minorHAnsi"/>
                <w:b/>
                <w:bCs/>
                <w:sz w:val="20"/>
                <w:szCs w:val="20"/>
              </w:rPr>
              <w:t>Laboratory Specimens and Related Study Data</w:t>
            </w:r>
          </w:p>
        </w:tc>
        <w:tc>
          <w:tcPr>
            <w:tcW w:w="2004" w:type="dxa"/>
            <w:shd w:val="clear" w:color="auto" w:fill="B3DEFF" w:themeFill="text2" w:themeFillTint="33"/>
            <w:vAlign w:val="center"/>
          </w:tcPr>
          <w:p w14:paraId="0171B87B" w14:textId="77777777" w:rsidR="00470D47" w:rsidRPr="00FE56BC" w:rsidRDefault="00470D47" w:rsidP="00FE56BC">
            <w:pPr>
              <w:rPr>
                <w:rFonts w:cstheme="minorHAnsi"/>
                <w:b/>
                <w:bCs/>
              </w:rPr>
            </w:pPr>
          </w:p>
        </w:tc>
        <w:tc>
          <w:tcPr>
            <w:tcW w:w="1380" w:type="dxa"/>
            <w:shd w:val="clear" w:color="auto" w:fill="B3DEFF" w:themeFill="text2" w:themeFillTint="33"/>
            <w:vAlign w:val="center"/>
          </w:tcPr>
          <w:p w14:paraId="02BEF6DE" w14:textId="77777777" w:rsidR="00470D47" w:rsidRPr="00FE56BC" w:rsidRDefault="00470D47" w:rsidP="00FE56BC">
            <w:pPr>
              <w:rPr>
                <w:rFonts w:cstheme="minorHAnsi"/>
                <w:b/>
                <w:bCs/>
              </w:rPr>
            </w:pPr>
          </w:p>
        </w:tc>
        <w:tc>
          <w:tcPr>
            <w:tcW w:w="1353" w:type="dxa"/>
            <w:shd w:val="clear" w:color="auto" w:fill="B3DEFF" w:themeFill="text2" w:themeFillTint="33"/>
            <w:vAlign w:val="center"/>
          </w:tcPr>
          <w:p w14:paraId="73114E41" w14:textId="77777777" w:rsidR="00470D47" w:rsidRPr="00FE56BC" w:rsidRDefault="00470D47" w:rsidP="00FE56BC">
            <w:pPr>
              <w:rPr>
                <w:rFonts w:cstheme="minorHAnsi"/>
                <w:b/>
                <w:bCs/>
              </w:rPr>
            </w:pPr>
          </w:p>
        </w:tc>
        <w:tc>
          <w:tcPr>
            <w:tcW w:w="1113" w:type="dxa"/>
            <w:shd w:val="clear" w:color="auto" w:fill="B3DEFF" w:themeFill="text2" w:themeFillTint="33"/>
            <w:vAlign w:val="center"/>
          </w:tcPr>
          <w:p w14:paraId="79F4145F" w14:textId="77777777" w:rsidR="00470D47" w:rsidRPr="00FE56BC" w:rsidRDefault="00470D47" w:rsidP="00FE56BC">
            <w:pPr>
              <w:rPr>
                <w:rFonts w:cstheme="minorHAnsi"/>
                <w:b/>
                <w:bCs/>
              </w:rPr>
            </w:pPr>
          </w:p>
        </w:tc>
        <w:tc>
          <w:tcPr>
            <w:tcW w:w="1980" w:type="dxa"/>
            <w:shd w:val="clear" w:color="auto" w:fill="B3DEFF" w:themeFill="text2" w:themeFillTint="33"/>
            <w:vAlign w:val="center"/>
          </w:tcPr>
          <w:p w14:paraId="76E812EF" w14:textId="3849EA0E" w:rsidR="00470D47" w:rsidRPr="00FE56BC" w:rsidRDefault="00470D47" w:rsidP="00FE56BC">
            <w:pPr>
              <w:rPr>
                <w:rFonts w:cstheme="minorHAnsi"/>
                <w:b/>
                <w:bCs/>
                <w:sz w:val="20"/>
                <w:szCs w:val="20"/>
              </w:rPr>
            </w:pPr>
          </w:p>
        </w:tc>
      </w:tr>
      <w:tr w:rsidR="00B65255" w:rsidRPr="003B6FE6" w14:paraId="270DA606" w14:textId="77777777" w:rsidTr="0004314C">
        <w:trPr>
          <w:trHeight w:val="1556"/>
        </w:trPr>
        <w:tc>
          <w:tcPr>
            <w:tcW w:w="4860" w:type="dxa"/>
            <w:vAlign w:val="center"/>
          </w:tcPr>
          <w:p w14:paraId="0EC7DB63" w14:textId="4C03692A" w:rsidR="00B65255" w:rsidRPr="00FE56BC" w:rsidRDefault="00B65255" w:rsidP="00B65255">
            <w:pPr>
              <w:rPr>
                <w:rFonts w:cstheme="minorHAnsi"/>
                <w:sz w:val="20"/>
                <w:szCs w:val="20"/>
              </w:rPr>
            </w:pPr>
            <w:r w:rsidRPr="00FE56BC">
              <w:rPr>
                <w:rFonts w:cstheme="minorHAnsi"/>
                <w:sz w:val="20"/>
                <w:szCs w:val="20"/>
              </w:rPr>
              <w:t>Verify that the specimen inventory and/or tracking log is complete, and the final disposition of each collected sample is accounted for (e.g., submitted for analysis as per the protocol, sent directly to the biorepository, shipped as per the protocol, leftover samples destroyed per participant request, etc.)</w:t>
            </w:r>
          </w:p>
        </w:tc>
        <w:tc>
          <w:tcPr>
            <w:tcW w:w="2004" w:type="dxa"/>
            <w:vAlign w:val="center"/>
          </w:tcPr>
          <w:p w14:paraId="24381752" w14:textId="2AE23FC9" w:rsidR="00B65255" w:rsidRPr="00FE56BC" w:rsidRDefault="00B65255" w:rsidP="00B65255">
            <w:pPr>
              <w:jc w:val="center"/>
              <w:rPr>
                <w:rFonts w:cstheme="minorHAnsi"/>
                <w:sz w:val="20"/>
                <w:szCs w:val="20"/>
              </w:rPr>
            </w:pPr>
            <w:r w:rsidRPr="00FE56BC">
              <w:rPr>
                <w:rFonts w:cstheme="minorHAnsi"/>
                <w:sz w:val="20"/>
                <w:szCs w:val="20"/>
              </w:rPr>
              <w:t>LAO</w:t>
            </w:r>
          </w:p>
        </w:tc>
        <w:sdt>
          <w:sdtPr>
            <w:rPr>
              <w:rFonts w:cstheme="minorHAnsi"/>
              <w:color w:val="000000" w:themeColor="text1"/>
            </w:rPr>
            <w:id w:val="215487623"/>
            <w:placeholder>
              <w:docPart w:val="2B50C43E1FC36142B96047E46CAEF3A0"/>
            </w:placeholder>
            <w:showingPlcHdr/>
            <w:date>
              <w:dateFormat w:val="M/d/yyyy"/>
              <w:lid w:val="en-US"/>
              <w:storeMappedDataAs w:val="dateTime"/>
              <w:calendar w:val="gregorian"/>
            </w:date>
          </w:sdtPr>
          <w:sdtContent>
            <w:tc>
              <w:tcPr>
                <w:tcW w:w="1380" w:type="dxa"/>
                <w:vAlign w:val="center"/>
              </w:tcPr>
              <w:p w14:paraId="16E35AAA" w14:textId="0B8D48F7" w:rsidR="00B65255" w:rsidRPr="00FE56BC" w:rsidRDefault="00B65255" w:rsidP="00B65255">
                <w:pPr>
                  <w:jc w:val="center"/>
                  <w:rPr>
                    <w:rFonts w:cstheme="minorHAnsi"/>
                    <w:color w:val="000000" w:themeColor="text1"/>
                    <w:sz w:val="20"/>
                    <w:szCs w:val="20"/>
                  </w:rPr>
                </w:pPr>
                <w:r w:rsidRPr="00FE56BC">
                  <w:rPr>
                    <w:rFonts w:cstheme="minorHAnsi"/>
                    <w:color w:val="000000" w:themeColor="text1"/>
                    <w:sz w:val="20"/>
                    <w:szCs w:val="20"/>
                  </w:rPr>
                  <w:t>Add</w:t>
                </w:r>
                <w:r w:rsidRPr="00FE56BC">
                  <w:rPr>
                    <w:rStyle w:val="PlaceholderText"/>
                    <w:rFonts w:cstheme="minorHAnsi"/>
                    <w:color w:val="000000" w:themeColor="text1"/>
                    <w:sz w:val="20"/>
                    <w:szCs w:val="20"/>
                  </w:rPr>
                  <w:t xml:space="preserve"> a date.</w:t>
                </w:r>
              </w:p>
            </w:tc>
          </w:sdtContent>
        </w:sdt>
        <w:sdt>
          <w:sdtPr>
            <w:rPr>
              <w:rFonts w:cstheme="minorHAnsi"/>
            </w:rPr>
            <w:id w:val="-75721711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2B19F63D" w14:textId="6A930816" w:rsidR="00B65255" w:rsidRPr="00FE56BC" w:rsidRDefault="00B65255" w:rsidP="00B6525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rPr>
            <w:id w:val="-970515391"/>
            <w14:checkbox>
              <w14:checked w14:val="0"/>
              <w14:checkedState w14:val="2612" w14:font="MS Gothic"/>
              <w14:uncheckedState w14:val="2610" w14:font="MS Gothic"/>
            </w14:checkbox>
          </w:sdtPr>
          <w:sdtContent>
            <w:tc>
              <w:tcPr>
                <w:tcW w:w="1113" w:type="dxa"/>
                <w:tcBorders>
                  <w:top w:val="single" w:sz="4" w:space="0" w:color="auto"/>
                  <w:left w:val="single" w:sz="4" w:space="0" w:color="auto"/>
                  <w:bottom w:val="single" w:sz="4" w:space="0" w:color="auto"/>
                  <w:right w:val="single" w:sz="4" w:space="0" w:color="auto"/>
                </w:tcBorders>
                <w:vAlign w:val="center"/>
              </w:tcPr>
              <w:p w14:paraId="1E084AC5" w14:textId="0C006697" w:rsidR="00B65255" w:rsidRPr="00FE56BC" w:rsidRDefault="00B65255" w:rsidP="00B65255">
                <w:pPr>
                  <w:jc w:val="center"/>
                  <w:rPr>
                    <w:rFonts w:cstheme="minorHAnsi"/>
                    <w:sz w:val="20"/>
                    <w:szCs w:val="20"/>
                  </w:rPr>
                </w:pPr>
                <w:r w:rsidRPr="00FE56BC">
                  <w:rPr>
                    <w:rFonts w:ascii="Segoe UI Symbol" w:eastAsia="MS Gothic" w:hAnsi="Segoe UI Symbol" w:cs="Segoe UI Symbol"/>
                    <w:sz w:val="20"/>
                    <w:szCs w:val="20"/>
                  </w:rPr>
                  <w:t>☐</w:t>
                </w:r>
              </w:p>
            </w:tc>
          </w:sdtContent>
        </w:sdt>
        <w:tc>
          <w:tcPr>
            <w:tcW w:w="1980" w:type="dxa"/>
            <w:vAlign w:val="center"/>
          </w:tcPr>
          <w:p w14:paraId="3F291B6B" w14:textId="53E65D5B" w:rsidR="00B65255" w:rsidRPr="00FE56BC" w:rsidRDefault="00B65255" w:rsidP="00B65255">
            <w:pPr>
              <w:jc w:val="center"/>
              <w:rPr>
                <w:rFonts w:cstheme="minorHAnsi"/>
                <w:sz w:val="20"/>
                <w:szCs w:val="20"/>
              </w:rPr>
            </w:pPr>
          </w:p>
        </w:tc>
      </w:tr>
      <w:tr w:rsidR="00470D47" w:rsidRPr="003B6FE6" w14:paraId="622F5DBA" w14:textId="77777777" w:rsidTr="0004314C">
        <w:tc>
          <w:tcPr>
            <w:tcW w:w="4860" w:type="dxa"/>
            <w:shd w:val="clear" w:color="auto" w:fill="B3DEFF"/>
            <w:vAlign w:val="center"/>
          </w:tcPr>
          <w:p w14:paraId="4221DDF7" w14:textId="77777777" w:rsidR="00470D47" w:rsidRPr="00470D47" w:rsidRDefault="00470D47" w:rsidP="00FE56BC">
            <w:pPr>
              <w:rPr>
                <w:rFonts w:cstheme="minorHAnsi"/>
                <w:b/>
                <w:bCs/>
              </w:rPr>
            </w:pPr>
            <w:r w:rsidRPr="00470D47">
              <w:rPr>
                <w:rFonts w:cstheme="minorHAnsi"/>
                <w:b/>
                <w:bCs/>
                <w:sz w:val="20"/>
                <w:szCs w:val="20"/>
              </w:rPr>
              <w:t>Closeout Visit and Reporting</w:t>
            </w:r>
          </w:p>
        </w:tc>
        <w:tc>
          <w:tcPr>
            <w:tcW w:w="2004" w:type="dxa"/>
            <w:shd w:val="clear" w:color="auto" w:fill="B3DEFF"/>
            <w:vAlign w:val="center"/>
          </w:tcPr>
          <w:p w14:paraId="284D217A" w14:textId="77777777" w:rsidR="00470D47" w:rsidRPr="00470D47" w:rsidRDefault="00470D47" w:rsidP="00FE56BC">
            <w:pPr>
              <w:rPr>
                <w:rFonts w:cstheme="minorHAnsi"/>
                <w:b/>
                <w:bCs/>
              </w:rPr>
            </w:pPr>
          </w:p>
        </w:tc>
        <w:tc>
          <w:tcPr>
            <w:tcW w:w="1380" w:type="dxa"/>
            <w:shd w:val="clear" w:color="auto" w:fill="B3DEFF"/>
            <w:vAlign w:val="center"/>
          </w:tcPr>
          <w:p w14:paraId="320A0982" w14:textId="77777777" w:rsidR="00470D47" w:rsidRPr="00470D47" w:rsidRDefault="00470D47" w:rsidP="00FE56BC">
            <w:pPr>
              <w:rPr>
                <w:rFonts w:cstheme="minorHAnsi"/>
                <w:b/>
                <w:bCs/>
              </w:rPr>
            </w:pPr>
          </w:p>
        </w:tc>
        <w:tc>
          <w:tcPr>
            <w:tcW w:w="1353" w:type="dxa"/>
            <w:shd w:val="clear" w:color="auto" w:fill="B3DEFF"/>
            <w:vAlign w:val="center"/>
          </w:tcPr>
          <w:p w14:paraId="461B7EF1" w14:textId="77777777" w:rsidR="00470D47" w:rsidRPr="00470D47" w:rsidRDefault="00470D47" w:rsidP="00FE56BC">
            <w:pPr>
              <w:rPr>
                <w:rFonts w:cstheme="minorHAnsi"/>
                <w:b/>
                <w:bCs/>
              </w:rPr>
            </w:pPr>
          </w:p>
        </w:tc>
        <w:tc>
          <w:tcPr>
            <w:tcW w:w="1113" w:type="dxa"/>
            <w:shd w:val="clear" w:color="auto" w:fill="B3DEFF"/>
            <w:vAlign w:val="center"/>
          </w:tcPr>
          <w:p w14:paraId="27E1BEAA" w14:textId="77777777" w:rsidR="00470D47" w:rsidRPr="00470D47" w:rsidRDefault="00470D47" w:rsidP="00FE56BC">
            <w:pPr>
              <w:rPr>
                <w:rFonts w:cstheme="minorHAnsi"/>
                <w:b/>
                <w:bCs/>
              </w:rPr>
            </w:pPr>
          </w:p>
        </w:tc>
        <w:tc>
          <w:tcPr>
            <w:tcW w:w="1980" w:type="dxa"/>
            <w:shd w:val="clear" w:color="auto" w:fill="B3DEFF"/>
            <w:vAlign w:val="center"/>
          </w:tcPr>
          <w:p w14:paraId="2DB3B4E4" w14:textId="2D8428E6" w:rsidR="00470D47" w:rsidRPr="00470D47" w:rsidRDefault="00470D47" w:rsidP="00FE56BC">
            <w:pPr>
              <w:rPr>
                <w:rFonts w:cstheme="minorHAnsi"/>
                <w:b/>
                <w:bCs/>
                <w:sz w:val="20"/>
                <w:szCs w:val="20"/>
              </w:rPr>
            </w:pPr>
          </w:p>
        </w:tc>
      </w:tr>
      <w:tr w:rsidR="00565316" w:rsidRPr="003B6FE6" w14:paraId="4A774F2E" w14:textId="77777777" w:rsidTr="0004314C">
        <w:trPr>
          <w:trHeight w:val="404"/>
        </w:trPr>
        <w:tc>
          <w:tcPr>
            <w:tcW w:w="4860" w:type="dxa"/>
            <w:vAlign w:val="center"/>
          </w:tcPr>
          <w:p w14:paraId="053856EB" w14:textId="3A536817" w:rsidR="00565316" w:rsidRPr="00FE56BC" w:rsidRDefault="00565316" w:rsidP="00FE56BC">
            <w:pPr>
              <w:spacing w:before="120" w:after="120" w:line="276" w:lineRule="auto"/>
              <w:rPr>
                <w:rFonts w:cstheme="minorHAnsi"/>
                <w:sz w:val="20"/>
                <w:szCs w:val="20"/>
              </w:rPr>
            </w:pPr>
            <w:r w:rsidRPr="00FE56BC">
              <w:rPr>
                <w:rFonts w:cstheme="minorHAnsi"/>
                <w:sz w:val="20"/>
                <w:szCs w:val="20"/>
              </w:rPr>
              <w:t xml:space="preserve">Complete AO closeout visit, </w:t>
            </w:r>
            <w:r w:rsidR="0054459F" w:rsidRPr="00FE56BC">
              <w:rPr>
                <w:rFonts w:cstheme="minorHAnsi"/>
                <w:sz w:val="20"/>
                <w:szCs w:val="20"/>
              </w:rPr>
              <w:t>confirm</w:t>
            </w:r>
            <w:r w:rsidRPr="00FE56BC">
              <w:rPr>
                <w:rFonts w:cstheme="minorHAnsi"/>
                <w:sz w:val="20"/>
                <w:szCs w:val="20"/>
              </w:rPr>
              <w:t xml:space="preserve"> the disposition of investigational product, if applicable</w:t>
            </w:r>
          </w:p>
        </w:tc>
        <w:tc>
          <w:tcPr>
            <w:tcW w:w="2004" w:type="dxa"/>
            <w:vAlign w:val="center"/>
          </w:tcPr>
          <w:p w14:paraId="5D6B179D" w14:textId="76CA39E9" w:rsidR="00565316" w:rsidRPr="00FE56BC" w:rsidRDefault="00565316" w:rsidP="00FE56BC">
            <w:pPr>
              <w:spacing w:before="120" w:after="120" w:line="276" w:lineRule="auto"/>
              <w:jc w:val="center"/>
              <w:rPr>
                <w:rFonts w:cstheme="minorHAnsi"/>
                <w:sz w:val="20"/>
                <w:szCs w:val="20"/>
              </w:rPr>
            </w:pPr>
            <w:r w:rsidRPr="00FE56BC">
              <w:rPr>
                <w:rFonts w:cstheme="minorHAnsi"/>
                <w:sz w:val="20"/>
                <w:szCs w:val="20"/>
              </w:rPr>
              <w:t>LAO</w:t>
            </w:r>
          </w:p>
        </w:tc>
        <w:tc>
          <w:tcPr>
            <w:tcW w:w="1380" w:type="dxa"/>
            <w:vAlign w:val="center"/>
          </w:tcPr>
          <w:p w14:paraId="7075BC3F" w14:textId="7CF331CD" w:rsidR="00565316" w:rsidRPr="00FE56BC" w:rsidRDefault="00000000" w:rsidP="00FE56BC">
            <w:pPr>
              <w:spacing w:before="120" w:after="120" w:line="276" w:lineRule="auto"/>
              <w:jc w:val="center"/>
              <w:rPr>
                <w:rFonts w:cstheme="minorHAnsi"/>
                <w:color w:val="000000" w:themeColor="text1"/>
                <w:sz w:val="20"/>
                <w:szCs w:val="20"/>
              </w:rPr>
            </w:pPr>
            <w:sdt>
              <w:sdtPr>
                <w:rPr>
                  <w:rFonts w:cstheme="minorHAnsi"/>
                  <w:color w:val="000000" w:themeColor="text1"/>
                </w:rPr>
                <w:id w:val="-1512605369"/>
                <w:showingPlcHdr/>
                <w:date>
                  <w:dateFormat w:val="M/d/yyyy"/>
                  <w:lid w:val="en-US"/>
                  <w:storeMappedDataAs w:val="dateTime"/>
                  <w:calendar w:val="gregorian"/>
                </w:date>
              </w:sdtPr>
              <w:sdtContent>
                <w:r w:rsidR="00565316" w:rsidRPr="00470D47">
                  <w:rPr>
                    <w:rFonts w:cstheme="minorHAnsi"/>
                    <w:color w:val="000000" w:themeColor="text1"/>
                    <w:sz w:val="20"/>
                    <w:szCs w:val="20"/>
                  </w:rPr>
                  <w:t>Add</w:t>
                </w:r>
                <w:r w:rsidR="00565316" w:rsidRPr="00FE56BC">
                  <w:rPr>
                    <w:rStyle w:val="PlaceholderText"/>
                    <w:rFonts w:cstheme="minorHAnsi"/>
                    <w:color w:val="000000" w:themeColor="text1"/>
                    <w:sz w:val="20"/>
                    <w:szCs w:val="20"/>
                  </w:rPr>
                  <w:t xml:space="preserve"> a date.</w:t>
                </w:r>
              </w:sdtContent>
            </w:sdt>
          </w:p>
        </w:tc>
        <w:tc>
          <w:tcPr>
            <w:tcW w:w="1353" w:type="dxa"/>
            <w:tcBorders>
              <w:top w:val="single" w:sz="4" w:space="0" w:color="auto"/>
              <w:left w:val="nil"/>
              <w:bottom w:val="single" w:sz="4" w:space="0" w:color="auto"/>
              <w:right w:val="single" w:sz="4" w:space="0" w:color="auto"/>
            </w:tcBorders>
            <w:vAlign w:val="center"/>
          </w:tcPr>
          <w:p w14:paraId="6FC3B166" w14:textId="3EFD15EC" w:rsidR="00565316" w:rsidRPr="00FE56BC" w:rsidRDefault="00000000" w:rsidP="00FE56BC">
            <w:pPr>
              <w:spacing w:before="120" w:after="120" w:line="276" w:lineRule="auto"/>
              <w:jc w:val="center"/>
              <w:rPr>
                <w:rFonts w:cstheme="minorHAnsi"/>
                <w:sz w:val="20"/>
                <w:szCs w:val="20"/>
              </w:rPr>
            </w:pPr>
            <w:sdt>
              <w:sdtPr>
                <w:rPr>
                  <w:rFonts w:cstheme="minorHAnsi"/>
                </w:rPr>
                <w:id w:val="-583684505"/>
                <w14:checkbox>
                  <w14:checked w14:val="0"/>
                  <w14:checkedState w14:val="2612" w14:font="MS Gothic"/>
                  <w14:uncheckedState w14:val="2610" w14:font="MS Gothic"/>
                </w14:checkbox>
              </w:sdtPr>
              <w:sdtContent>
                <w:r w:rsidR="00565316" w:rsidRPr="00FE56BC">
                  <w:rPr>
                    <w:rFonts w:ascii="Segoe UI Symbol" w:eastAsia="MS Gothic" w:hAnsi="Segoe UI Symbol" w:cs="Segoe UI Symbol"/>
                    <w:sz w:val="20"/>
                    <w:szCs w:val="20"/>
                  </w:rPr>
                  <w:t>☐</w:t>
                </w:r>
              </w:sdtContent>
            </w:sdt>
          </w:p>
        </w:tc>
        <w:tc>
          <w:tcPr>
            <w:tcW w:w="1113" w:type="dxa"/>
            <w:tcBorders>
              <w:top w:val="single" w:sz="4" w:space="0" w:color="auto"/>
              <w:left w:val="single" w:sz="4" w:space="0" w:color="auto"/>
              <w:bottom w:val="single" w:sz="4" w:space="0" w:color="auto"/>
              <w:right w:val="single" w:sz="4" w:space="0" w:color="auto"/>
            </w:tcBorders>
            <w:vAlign w:val="center"/>
          </w:tcPr>
          <w:p w14:paraId="41798147" w14:textId="76CB4757" w:rsidR="00565316" w:rsidRPr="00FE56BC" w:rsidRDefault="00000000" w:rsidP="00FE56BC">
            <w:pPr>
              <w:spacing w:before="120" w:after="120" w:line="276" w:lineRule="auto"/>
              <w:jc w:val="center"/>
              <w:rPr>
                <w:rFonts w:cstheme="minorHAnsi"/>
                <w:sz w:val="20"/>
                <w:szCs w:val="20"/>
              </w:rPr>
            </w:pPr>
            <w:sdt>
              <w:sdtPr>
                <w:rPr>
                  <w:rFonts w:cstheme="minorHAnsi"/>
                </w:rPr>
                <w:id w:val="2071076270"/>
                <w14:checkbox>
                  <w14:checked w14:val="0"/>
                  <w14:checkedState w14:val="2612" w14:font="MS Gothic"/>
                  <w14:uncheckedState w14:val="2610" w14:font="MS Gothic"/>
                </w14:checkbox>
              </w:sdtPr>
              <w:sdtContent>
                <w:r w:rsidR="00565316" w:rsidRPr="00FE56BC">
                  <w:rPr>
                    <w:rFonts w:ascii="Segoe UI Symbol" w:eastAsia="MS Gothic" w:hAnsi="Segoe UI Symbol" w:cs="Segoe UI Symbol"/>
                    <w:sz w:val="20"/>
                    <w:szCs w:val="20"/>
                  </w:rPr>
                  <w:t>☐</w:t>
                </w:r>
              </w:sdtContent>
            </w:sdt>
          </w:p>
        </w:tc>
        <w:tc>
          <w:tcPr>
            <w:tcW w:w="1980" w:type="dxa"/>
            <w:vAlign w:val="center"/>
          </w:tcPr>
          <w:p w14:paraId="6D6157EF" w14:textId="77777777" w:rsidR="00565316" w:rsidRPr="00FE56BC" w:rsidRDefault="00565316" w:rsidP="00FE56BC">
            <w:pPr>
              <w:spacing w:before="120" w:after="120" w:line="276" w:lineRule="auto"/>
              <w:jc w:val="center"/>
              <w:rPr>
                <w:rFonts w:cstheme="minorHAnsi"/>
                <w:sz w:val="20"/>
                <w:szCs w:val="20"/>
              </w:rPr>
            </w:pPr>
          </w:p>
        </w:tc>
      </w:tr>
      <w:tr w:rsidR="00FE56BC" w:rsidRPr="003B6FE6" w14:paraId="22F6F90A" w14:textId="77777777" w:rsidTr="0004314C">
        <w:trPr>
          <w:trHeight w:val="593"/>
        </w:trPr>
        <w:tc>
          <w:tcPr>
            <w:tcW w:w="4860" w:type="dxa"/>
            <w:vAlign w:val="center"/>
          </w:tcPr>
          <w:p w14:paraId="209890EB" w14:textId="2E4AD7C8" w:rsidR="00FE56BC" w:rsidRPr="00470D47" w:rsidRDefault="00FE56BC" w:rsidP="00FE56BC">
            <w:pPr>
              <w:rPr>
                <w:rFonts w:cstheme="minorHAnsi"/>
                <w:sz w:val="20"/>
                <w:szCs w:val="20"/>
              </w:rPr>
            </w:pPr>
            <w:r w:rsidRPr="00470D47">
              <w:rPr>
                <w:rFonts w:cstheme="minorHAnsi"/>
                <w:sz w:val="20"/>
                <w:szCs w:val="20"/>
              </w:rPr>
              <w:t>Prepare and submit a site close-out report once all action items have been resolved</w:t>
            </w:r>
          </w:p>
        </w:tc>
        <w:tc>
          <w:tcPr>
            <w:tcW w:w="2004" w:type="dxa"/>
            <w:vAlign w:val="center"/>
          </w:tcPr>
          <w:p w14:paraId="17FC5B5E" w14:textId="009EC06B" w:rsidR="00FE56BC" w:rsidRPr="00470D47" w:rsidRDefault="00FE56BC" w:rsidP="00FE56BC">
            <w:pPr>
              <w:jc w:val="center"/>
              <w:rPr>
                <w:rFonts w:cstheme="minorHAnsi"/>
                <w:sz w:val="20"/>
                <w:szCs w:val="20"/>
              </w:rPr>
            </w:pPr>
            <w:r w:rsidRPr="00470D47">
              <w:rPr>
                <w:rFonts w:cstheme="minorHAnsi"/>
                <w:sz w:val="20"/>
                <w:szCs w:val="20"/>
              </w:rPr>
              <w:t>LAO</w:t>
            </w:r>
          </w:p>
        </w:tc>
        <w:tc>
          <w:tcPr>
            <w:tcW w:w="1380" w:type="dxa"/>
            <w:vAlign w:val="center"/>
          </w:tcPr>
          <w:p w14:paraId="4749F060" w14:textId="07EBBE06" w:rsidR="00FE56BC" w:rsidRPr="00470D47" w:rsidRDefault="00000000" w:rsidP="00FE56BC">
            <w:pPr>
              <w:jc w:val="center"/>
              <w:rPr>
                <w:rFonts w:cstheme="minorHAnsi"/>
                <w:color w:val="000000" w:themeColor="text1"/>
                <w:sz w:val="20"/>
                <w:szCs w:val="20"/>
              </w:rPr>
            </w:pPr>
            <w:sdt>
              <w:sdtPr>
                <w:rPr>
                  <w:rFonts w:cstheme="minorHAnsi"/>
                  <w:color w:val="000000" w:themeColor="text1"/>
                </w:rPr>
                <w:id w:val="-966812151"/>
                <w:showingPlcHdr/>
                <w:date>
                  <w:dateFormat w:val="M/d/yyyy"/>
                  <w:lid w:val="en-US"/>
                  <w:storeMappedDataAs w:val="dateTime"/>
                  <w:calendar w:val="gregorian"/>
                </w:date>
              </w:sdtPr>
              <w:sdtContent>
                <w:r w:rsidR="00FE56BC" w:rsidRPr="00470D47">
                  <w:rPr>
                    <w:rFonts w:cstheme="minorHAnsi"/>
                    <w:color w:val="000000" w:themeColor="text1"/>
                    <w:sz w:val="20"/>
                    <w:szCs w:val="20"/>
                  </w:rPr>
                  <w:t>Add</w:t>
                </w:r>
                <w:r w:rsidR="00FE56BC" w:rsidRPr="00FE56BC">
                  <w:rPr>
                    <w:rStyle w:val="PlaceholderText"/>
                    <w:rFonts w:cstheme="minorHAnsi"/>
                    <w:color w:val="000000" w:themeColor="text1"/>
                    <w:sz w:val="20"/>
                    <w:szCs w:val="20"/>
                  </w:rPr>
                  <w:t xml:space="preserve"> a date.</w:t>
                </w:r>
              </w:sdtContent>
            </w:sdt>
          </w:p>
        </w:tc>
        <w:tc>
          <w:tcPr>
            <w:tcW w:w="1353" w:type="dxa"/>
            <w:tcBorders>
              <w:top w:val="single" w:sz="4" w:space="0" w:color="auto"/>
              <w:left w:val="nil"/>
              <w:bottom w:val="single" w:sz="4" w:space="0" w:color="auto"/>
              <w:right w:val="single" w:sz="4" w:space="0" w:color="auto"/>
            </w:tcBorders>
            <w:vAlign w:val="center"/>
          </w:tcPr>
          <w:p w14:paraId="7A977ACC" w14:textId="7F0B7C72" w:rsidR="00FE56BC" w:rsidRPr="00470D47" w:rsidRDefault="00000000" w:rsidP="00FE56BC">
            <w:pPr>
              <w:jc w:val="center"/>
              <w:rPr>
                <w:rFonts w:cstheme="minorHAnsi"/>
                <w:sz w:val="20"/>
                <w:szCs w:val="20"/>
              </w:rPr>
            </w:pPr>
            <w:sdt>
              <w:sdtPr>
                <w:rPr>
                  <w:rFonts w:cstheme="minorHAnsi"/>
                </w:rPr>
                <w:id w:val="-1475211930"/>
                <w14:checkbox>
                  <w14:checked w14:val="0"/>
                  <w14:checkedState w14:val="2612" w14:font="MS Gothic"/>
                  <w14:uncheckedState w14:val="2610" w14:font="MS Gothic"/>
                </w14:checkbox>
              </w:sdtPr>
              <w:sdtContent>
                <w:r w:rsidR="00FE56BC" w:rsidRPr="00FE56BC">
                  <w:rPr>
                    <w:rFonts w:ascii="Segoe UI Symbol" w:eastAsia="MS Gothic" w:hAnsi="Segoe UI Symbol" w:cs="Segoe UI Symbol"/>
                    <w:sz w:val="20"/>
                    <w:szCs w:val="20"/>
                  </w:rPr>
                  <w:t>☐</w:t>
                </w:r>
              </w:sdtContent>
            </w:sdt>
          </w:p>
        </w:tc>
        <w:tc>
          <w:tcPr>
            <w:tcW w:w="1113" w:type="dxa"/>
            <w:tcBorders>
              <w:top w:val="single" w:sz="4" w:space="0" w:color="auto"/>
              <w:left w:val="single" w:sz="4" w:space="0" w:color="auto"/>
              <w:bottom w:val="single" w:sz="4" w:space="0" w:color="auto"/>
              <w:right w:val="single" w:sz="4" w:space="0" w:color="auto"/>
            </w:tcBorders>
            <w:vAlign w:val="center"/>
          </w:tcPr>
          <w:p w14:paraId="204EE1D7" w14:textId="76B2115B" w:rsidR="00FE56BC" w:rsidRPr="00470D47" w:rsidRDefault="00000000" w:rsidP="00FE56BC">
            <w:pPr>
              <w:jc w:val="center"/>
              <w:rPr>
                <w:rFonts w:cstheme="minorHAnsi"/>
                <w:sz w:val="20"/>
                <w:szCs w:val="20"/>
              </w:rPr>
            </w:pPr>
            <w:sdt>
              <w:sdtPr>
                <w:rPr>
                  <w:rFonts w:cstheme="minorHAnsi"/>
                </w:rPr>
                <w:id w:val="1177538180"/>
                <w14:checkbox>
                  <w14:checked w14:val="0"/>
                  <w14:checkedState w14:val="2612" w14:font="MS Gothic"/>
                  <w14:uncheckedState w14:val="2610" w14:font="MS Gothic"/>
                </w14:checkbox>
              </w:sdtPr>
              <w:sdtContent>
                <w:r w:rsidR="00FE56BC" w:rsidRPr="00FE56BC">
                  <w:rPr>
                    <w:rFonts w:ascii="Segoe UI Symbol" w:eastAsia="MS Gothic" w:hAnsi="Segoe UI Symbol" w:cs="Segoe UI Symbol"/>
                    <w:sz w:val="20"/>
                    <w:szCs w:val="20"/>
                  </w:rPr>
                  <w:t>☐</w:t>
                </w:r>
              </w:sdtContent>
            </w:sdt>
          </w:p>
        </w:tc>
        <w:tc>
          <w:tcPr>
            <w:tcW w:w="1980" w:type="dxa"/>
            <w:vAlign w:val="center"/>
          </w:tcPr>
          <w:p w14:paraId="0D3AC728" w14:textId="77777777" w:rsidR="00FE56BC" w:rsidRPr="00470D47" w:rsidRDefault="00FE56BC" w:rsidP="00FE56BC">
            <w:pPr>
              <w:jc w:val="center"/>
              <w:rPr>
                <w:rFonts w:cstheme="minorHAnsi"/>
                <w:sz w:val="20"/>
                <w:szCs w:val="20"/>
              </w:rPr>
            </w:pPr>
          </w:p>
        </w:tc>
      </w:tr>
    </w:tbl>
    <w:p w14:paraId="7CEA6D2D" w14:textId="4EA0A230" w:rsidR="00EE5C62" w:rsidRPr="00D9710B" w:rsidRDefault="00EE5C62" w:rsidP="0004314C">
      <w:pPr>
        <w:rPr>
          <w:b/>
          <w:bCs/>
        </w:rPr>
      </w:pPr>
    </w:p>
    <w:sectPr w:rsidR="00EE5C62" w:rsidRPr="00D9710B" w:rsidSect="00050661">
      <w:headerReference w:type="default" r:id="rId10"/>
      <w:footerReference w:type="default" r:id="rId11"/>
      <w:headerReference w:type="first" r:id="rId12"/>
      <w:pgSz w:w="15840" w:h="12240" w:orient="landscape"/>
      <w:pgMar w:top="1440" w:right="1440" w:bottom="1440" w:left="1440" w:header="720" w:footer="720"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725C" w14:textId="77777777" w:rsidR="003B11D3" w:rsidRDefault="003B11D3" w:rsidP="007F6C2F">
      <w:r>
        <w:separator/>
      </w:r>
    </w:p>
  </w:endnote>
  <w:endnote w:type="continuationSeparator" w:id="0">
    <w:p w14:paraId="23EAFB8E" w14:textId="77777777" w:rsidR="003B11D3" w:rsidRDefault="003B11D3" w:rsidP="007F6C2F">
      <w:r>
        <w:continuationSeparator/>
      </w:r>
    </w:p>
  </w:endnote>
  <w:endnote w:type="continuationNotice" w:id="1">
    <w:p w14:paraId="7577797B" w14:textId="77777777" w:rsidR="003B11D3" w:rsidRDefault="003B11D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Didot"/>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C8CF" w14:textId="6AAD10D1" w:rsidR="00F111C7" w:rsidRPr="00233528" w:rsidRDefault="00C2772E" w:rsidP="00E92829">
    <w:pPr>
      <w:pStyle w:val="Footer"/>
      <w:ind w:right="-900"/>
      <w:rPr>
        <w:rFonts w:cs="Arial"/>
      </w:rPr>
    </w:pPr>
    <w:r w:rsidRPr="00470D47">
      <w:rPr>
        <w:rFonts w:cs="Arial"/>
      </w:rPr>
      <w:t xml:space="preserve">Document date </w:t>
    </w:r>
    <w:r w:rsidR="0040545F">
      <w:rPr>
        <w:rFonts w:cs="Arial"/>
      </w:rPr>
      <w:t>7</w:t>
    </w:r>
    <w:r w:rsidR="00FE56BC" w:rsidRPr="00470D47">
      <w:rPr>
        <w:rFonts w:cs="Arial"/>
      </w:rPr>
      <w:t xml:space="preserve"> May</w:t>
    </w:r>
    <w:r w:rsidRPr="00470D47">
      <w:rPr>
        <w:rFonts w:cs="Arial"/>
      </w:rPr>
      <w:t xml:space="preserve"> 202</w:t>
    </w:r>
    <w:r w:rsidR="007D23CC" w:rsidRPr="00470D47">
      <w:rPr>
        <w:rFonts w:cs="Arial"/>
      </w:rPr>
      <w:t>6</w:t>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t xml:space="preserve">Page </w:t>
    </w:r>
    <w:r w:rsidR="00F111C7" w:rsidRPr="00233528">
      <w:rPr>
        <w:rFonts w:cs="Arial"/>
      </w:rPr>
      <w:fldChar w:fldCharType="begin"/>
    </w:r>
    <w:r w:rsidR="00F111C7" w:rsidRPr="00233528">
      <w:rPr>
        <w:rFonts w:cs="Arial"/>
      </w:rPr>
      <w:instrText xml:space="preserve"> PAGE  \* Arabic  \* MERGEFORMAT </w:instrText>
    </w:r>
    <w:r w:rsidR="00F111C7" w:rsidRPr="00233528">
      <w:rPr>
        <w:rFonts w:cs="Arial"/>
      </w:rPr>
      <w:fldChar w:fldCharType="separate"/>
    </w:r>
    <w:r w:rsidR="000E05D6">
      <w:rPr>
        <w:rFonts w:cs="Arial"/>
        <w:noProof/>
      </w:rPr>
      <w:t>1</w:t>
    </w:r>
    <w:r w:rsidR="00F111C7" w:rsidRPr="00233528">
      <w:rPr>
        <w:rFonts w:cs="Arial"/>
      </w:rPr>
      <w:fldChar w:fldCharType="end"/>
    </w:r>
    <w:r w:rsidR="00F111C7" w:rsidRPr="00233528">
      <w:rPr>
        <w:rFonts w:cs="Arial"/>
      </w:rPr>
      <w:t xml:space="preserve"> of </w:t>
    </w:r>
    <w:r w:rsidR="00F111C7" w:rsidRPr="00233528">
      <w:rPr>
        <w:rFonts w:cs="Arial"/>
        <w:noProof/>
      </w:rPr>
      <w:fldChar w:fldCharType="begin"/>
    </w:r>
    <w:r w:rsidR="00F111C7" w:rsidRPr="00233528">
      <w:rPr>
        <w:rFonts w:cs="Arial"/>
        <w:noProof/>
      </w:rPr>
      <w:instrText xml:space="preserve"> SECTIONPAGES   \* MERGEFORMAT </w:instrText>
    </w:r>
    <w:r w:rsidR="00F111C7" w:rsidRPr="00233528">
      <w:rPr>
        <w:rFonts w:cs="Arial"/>
        <w:noProof/>
      </w:rPr>
      <w:fldChar w:fldCharType="separate"/>
    </w:r>
    <w:r w:rsidR="0004314C">
      <w:rPr>
        <w:rFonts w:cs="Arial"/>
        <w:noProof/>
      </w:rPr>
      <w:t>2</w:t>
    </w:r>
    <w:r w:rsidR="00F111C7" w:rsidRPr="00233528">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FA97" w14:textId="77777777" w:rsidR="003B11D3" w:rsidRDefault="003B11D3" w:rsidP="007F6C2F">
      <w:r>
        <w:separator/>
      </w:r>
    </w:p>
  </w:footnote>
  <w:footnote w:type="continuationSeparator" w:id="0">
    <w:p w14:paraId="002CF841" w14:textId="77777777" w:rsidR="003B11D3" w:rsidRDefault="003B11D3" w:rsidP="007F6C2F">
      <w:r>
        <w:continuationSeparator/>
      </w:r>
    </w:p>
  </w:footnote>
  <w:footnote w:type="continuationNotice" w:id="1">
    <w:p w14:paraId="25F3C290" w14:textId="77777777" w:rsidR="003B11D3" w:rsidRDefault="003B11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F1E4" w14:textId="0A149EA6" w:rsidR="00F111C7" w:rsidRPr="004103FA" w:rsidRDefault="00AA0886" w:rsidP="00F200FB">
    <w:pPr>
      <w:ind w:left="90"/>
      <w:jc w:val="center"/>
    </w:pPr>
    <w:r>
      <w:rPr>
        <w:rFonts w:cs="Arial"/>
        <w:b/>
        <w:bCs/>
        <w:sz w:val="22"/>
        <w:szCs w:val="22"/>
      </w:rPr>
      <w:t>ULACNet</w:t>
    </w:r>
    <w:r w:rsidR="00F111C7" w:rsidRPr="00233528">
      <w:rPr>
        <w:rFonts w:cs="Arial"/>
        <w:b/>
        <w:bCs/>
        <w:sz w:val="22"/>
        <w:szCs w:val="22"/>
      </w:rPr>
      <w:t xml:space="preserve"> </w:t>
    </w:r>
    <w:r w:rsidR="00BB0171">
      <w:rPr>
        <w:rFonts w:cs="Arial"/>
        <w:b/>
        <w:bCs/>
        <w:sz w:val="22"/>
        <w:szCs w:val="22"/>
      </w:rPr>
      <w:t xml:space="preserve">Site </w:t>
    </w:r>
    <w:r w:rsidR="00F111C7" w:rsidRPr="00233528">
      <w:rPr>
        <w:rFonts w:cs="Arial"/>
        <w:b/>
        <w:bCs/>
        <w:sz w:val="22"/>
        <w:szCs w:val="22"/>
      </w:rPr>
      <w:t>Closeout Checklist</w:t>
    </w:r>
    <w:r w:rsidR="00F111C7">
      <w:rPr>
        <w:b/>
        <w:bCs/>
      </w:rPr>
      <w:tab/>
    </w:r>
    <w:r w:rsidR="00F111C7">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EE6A" w14:textId="77777777" w:rsidR="00F111C7" w:rsidRDefault="00F111C7" w:rsidP="007F6C2F">
    <w:pPr>
      <w:pStyle w:val="Header"/>
    </w:pPr>
    <w:r>
      <w:rPr>
        <w:noProof/>
      </w:rPr>
      <mc:AlternateContent>
        <mc:Choice Requires="wps">
          <w:drawing>
            <wp:anchor distT="4294967295" distB="4294967295" distL="114300" distR="114300" simplePos="0" relativeHeight="251657216" behindDoc="0" locked="0" layoutInCell="1" allowOverlap="1" wp14:anchorId="46D1F007" wp14:editId="7EF20AEA">
              <wp:simplePos x="0" y="0"/>
              <wp:positionH relativeFrom="column">
                <wp:posOffset>8255</wp:posOffset>
              </wp:positionH>
              <wp:positionV relativeFrom="paragraph">
                <wp:posOffset>246379</wp:posOffset>
              </wp:positionV>
              <wp:extent cx="6376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B7C629"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9.4pt" to="50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" strokecolor="black [3200]" strokeweight=".5pt">
              <v:stroke joinstyle="miter"/>
              <o:lock v:ext="edit" shapetype="f"/>
            </v:line>
          </w:pict>
        </mc:Fallback>
      </mc:AlternateContent>
    </w:r>
    <w:r w:rsidRPr="0074752F">
      <w:t xml:space="preserve">CP-CTNet SOP 9 | Site Preparations for </w:t>
    </w:r>
    <w:r>
      <w:t>Quality Assurance Audits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singleLevel"/>
    <w:tmpl w:val="94D437B0"/>
    <w:name w:val="WW8Num3"/>
    <w:lvl w:ilvl="0">
      <w:start w:val="1"/>
      <w:numFmt w:val="decimal"/>
      <w:lvlText w:val="%1."/>
      <w:lvlJc w:val="left"/>
      <w:pPr>
        <w:tabs>
          <w:tab w:val="num" w:pos="0"/>
        </w:tabs>
        <w:ind w:left="1080" w:hanging="360"/>
      </w:pPr>
      <w:rPr>
        <w:rFonts w:ascii="Arial" w:hAnsi="Arial" w:cs="Arial" w:hint="default"/>
        <w:bCs/>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80" w:hanging="360"/>
      </w:pPr>
      <w:rPr>
        <w:rFonts w:cs="Times New Roman" w:hint="default"/>
      </w:rPr>
    </w:lvl>
  </w:abstractNum>
  <w:abstractNum w:abstractNumId="3"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cs="Times New Roman" w:hint="default"/>
        <w:sz w:val="22"/>
        <w:szCs w:val="22"/>
      </w:rPr>
    </w:lvl>
  </w:abstractNum>
  <w:abstractNum w:abstractNumId="4" w15:restartNumberingAfterBreak="0">
    <w:nsid w:val="03CD77D7"/>
    <w:multiLevelType w:val="multilevel"/>
    <w:tmpl w:val="448C235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95A77"/>
    <w:multiLevelType w:val="hybridMultilevel"/>
    <w:tmpl w:val="8E18BD52"/>
    <w:lvl w:ilvl="0" w:tplc="764A84E0">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39F6"/>
    <w:multiLevelType w:val="hybridMultilevel"/>
    <w:tmpl w:val="ABC2A412"/>
    <w:lvl w:ilvl="0" w:tplc="04090001">
      <w:start w:val="1"/>
      <w:numFmt w:val="bullet"/>
      <w:lvlText w:val=""/>
      <w:lvlJc w:val="left"/>
      <w:pPr>
        <w:ind w:left="720" w:hanging="360"/>
      </w:pPr>
      <w:rPr>
        <w:rFonts w:ascii="Symbol" w:hAnsi="Symbol" w:hint="default"/>
      </w:rPr>
    </w:lvl>
    <w:lvl w:ilvl="1" w:tplc="7DF810F6">
      <w:start w:val="1"/>
      <w:numFmt w:val="bullet"/>
      <w:pStyle w:val="CP-CTNetSOPHeading4"/>
      <w:lvlText w:val=""/>
      <w:lvlJc w:val="left"/>
      <w:pPr>
        <w:ind w:left="1440" w:hanging="360"/>
      </w:pPr>
      <w:rPr>
        <w:rFonts w:ascii="Symbol" w:hAnsi="Symbol" w:hint="default"/>
      </w:rPr>
    </w:lvl>
    <w:lvl w:ilvl="2" w:tplc="50703A66">
      <w:start w:val="1"/>
      <w:numFmt w:val="bullet"/>
      <w:pStyle w:val="CP-CTNetSOPHeading5"/>
      <w:lvlText w:val="o"/>
      <w:lvlJc w:val="left"/>
      <w:pPr>
        <w:ind w:left="2340" w:hanging="360"/>
      </w:pPr>
      <w:rPr>
        <w:rFonts w:ascii="Courier New" w:hAnsi="Courier New" w:cs="Courier New" w:hint="default"/>
      </w:rPr>
    </w:lvl>
    <w:lvl w:ilvl="3" w:tplc="0C00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72DC"/>
    <w:multiLevelType w:val="hybridMultilevel"/>
    <w:tmpl w:val="88A23632"/>
    <w:lvl w:ilvl="0" w:tplc="7EC024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270F5"/>
    <w:multiLevelType w:val="multilevel"/>
    <w:tmpl w:val="3BC20362"/>
    <w:lvl w:ilvl="0">
      <w:start w:val="1"/>
      <w:numFmt w:val="decimal"/>
      <w:pStyle w:val="CP-CTNetSOPHeading2"/>
      <w:lvlText w:val="%1."/>
      <w:lvlJc w:val="left"/>
      <w:pPr>
        <w:ind w:left="2520" w:hanging="360"/>
      </w:pPr>
    </w:lvl>
    <w:lvl w:ilvl="1">
      <w:start w:val="1"/>
      <w:numFmt w:val="decimal"/>
      <w:pStyle w:val="P1-StandParaNumberedlist2ndleve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15:restartNumberingAfterBreak="0">
    <w:nsid w:val="39A65F08"/>
    <w:multiLevelType w:val="hybridMultilevel"/>
    <w:tmpl w:val="7076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6624B"/>
    <w:multiLevelType w:val="hybridMultilevel"/>
    <w:tmpl w:val="19C28F46"/>
    <w:lvl w:ilvl="0" w:tplc="DCBA7B74">
      <w:start w:val="1"/>
      <w:numFmt w:val="decimal"/>
      <w:pStyle w:val="CP-CTNetSOP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994C59"/>
    <w:multiLevelType w:val="hybridMultilevel"/>
    <w:tmpl w:val="E8EC55CA"/>
    <w:lvl w:ilvl="0" w:tplc="AC2EF9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D17D1"/>
    <w:multiLevelType w:val="hybridMultilevel"/>
    <w:tmpl w:val="5F5E36BC"/>
    <w:lvl w:ilvl="0" w:tplc="5C12A2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4269C"/>
    <w:multiLevelType w:val="hybridMultilevel"/>
    <w:tmpl w:val="0C7C4C02"/>
    <w:lvl w:ilvl="0" w:tplc="04090019">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53605"/>
    <w:multiLevelType w:val="multilevel"/>
    <w:tmpl w:val="7CE040E0"/>
    <w:lvl w:ilvl="0">
      <w:start w:val="1"/>
      <w:numFmt w:val="decimal"/>
      <w:lvlText w:val="%1."/>
      <w:lvlJc w:val="left"/>
      <w:pPr>
        <w:ind w:left="360" w:hanging="360"/>
      </w:pPr>
    </w:lvl>
    <w:lvl w:ilvl="1">
      <w:start w:val="1"/>
      <w:numFmt w:val="decimal"/>
      <w:pStyle w:val="Heading3"/>
      <w:lvlText w:val="%2."/>
      <w:lvlJc w:val="left"/>
      <w:pPr>
        <w:ind w:left="792" w:hanging="432"/>
      </w:pPr>
    </w:lvl>
    <w:lvl w:ilvl="2">
      <w:start w:val="1"/>
      <w:numFmt w:val="decimal"/>
      <w:lvlText w:val="%1.%2.%3."/>
      <w:lvlJc w:val="left"/>
      <w:pPr>
        <w:ind w:left="60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3950A6"/>
    <w:multiLevelType w:val="hybridMultilevel"/>
    <w:tmpl w:val="50CAEBBA"/>
    <w:lvl w:ilvl="0" w:tplc="06483BC2">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2086F"/>
    <w:multiLevelType w:val="hybridMultilevel"/>
    <w:tmpl w:val="2806C72C"/>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C00DC"/>
    <w:multiLevelType w:val="hybridMultilevel"/>
    <w:tmpl w:val="28E425E2"/>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E59A0"/>
    <w:multiLevelType w:val="hybridMultilevel"/>
    <w:tmpl w:val="058ABAEE"/>
    <w:lvl w:ilvl="0" w:tplc="C98CBE8C">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007551">
    <w:abstractNumId w:val="0"/>
  </w:num>
  <w:num w:numId="2" w16cid:durableId="157427637">
    <w:abstractNumId w:val="8"/>
  </w:num>
  <w:num w:numId="3" w16cid:durableId="1149056002">
    <w:abstractNumId w:val="4"/>
  </w:num>
  <w:num w:numId="4" w16cid:durableId="621419017">
    <w:abstractNumId w:val="14"/>
  </w:num>
  <w:num w:numId="5" w16cid:durableId="846093102">
    <w:abstractNumId w:val="10"/>
  </w:num>
  <w:num w:numId="6" w16cid:durableId="957494378">
    <w:abstractNumId w:val="6"/>
  </w:num>
  <w:num w:numId="7" w16cid:durableId="861361462">
    <w:abstractNumId w:val="16"/>
  </w:num>
  <w:num w:numId="8" w16cid:durableId="1965773160">
    <w:abstractNumId w:val="7"/>
  </w:num>
  <w:num w:numId="9" w16cid:durableId="1862627588">
    <w:abstractNumId w:val="15"/>
  </w:num>
  <w:num w:numId="10" w16cid:durableId="751588974">
    <w:abstractNumId w:val="17"/>
  </w:num>
  <w:num w:numId="11" w16cid:durableId="1390953412">
    <w:abstractNumId w:val="5"/>
  </w:num>
  <w:num w:numId="12" w16cid:durableId="1923098418">
    <w:abstractNumId w:val="12"/>
  </w:num>
  <w:num w:numId="13" w16cid:durableId="1842886431">
    <w:abstractNumId w:val="13"/>
  </w:num>
  <w:num w:numId="14" w16cid:durableId="1239174628">
    <w:abstractNumId w:val="18"/>
  </w:num>
  <w:num w:numId="15" w16cid:durableId="355011546">
    <w:abstractNumId w:val="9"/>
  </w:num>
  <w:num w:numId="16" w16cid:durableId="25324592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96"/>
    <w:rsid w:val="00000576"/>
    <w:rsid w:val="00003B7C"/>
    <w:rsid w:val="0000481F"/>
    <w:rsid w:val="000079AE"/>
    <w:rsid w:val="000100B3"/>
    <w:rsid w:val="00010893"/>
    <w:rsid w:val="00012EA1"/>
    <w:rsid w:val="00014856"/>
    <w:rsid w:val="00015819"/>
    <w:rsid w:val="00020E3A"/>
    <w:rsid w:val="0002157F"/>
    <w:rsid w:val="0002209B"/>
    <w:rsid w:val="0002478E"/>
    <w:rsid w:val="00027F89"/>
    <w:rsid w:val="00030059"/>
    <w:rsid w:val="000300E6"/>
    <w:rsid w:val="0003077C"/>
    <w:rsid w:val="000331A0"/>
    <w:rsid w:val="000351E4"/>
    <w:rsid w:val="0004314C"/>
    <w:rsid w:val="000466FE"/>
    <w:rsid w:val="00046E2D"/>
    <w:rsid w:val="00047AC9"/>
    <w:rsid w:val="00047C28"/>
    <w:rsid w:val="00050661"/>
    <w:rsid w:val="00050875"/>
    <w:rsid w:val="00051DD1"/>
    <w:rsid w:val="0005264F"/>
    <w:rsid w:val="00064DFA"/>
    <w:rsid w:val="000756C3"/>
    <w:rsid w:val="0007687C"/>
    <w:rsid w:val="000917FF"/>
    <w:rsid w:val="0009392E"/>
    <w:rsid w:val="00094700"/>
    <w:rsid w:val="00097E83"/>
    <w:rsid w:val="000A0A79"/>
    <w:rsid w:val="000A367F"/>
    <w:rsid w:val="000A3BA9"/>
    <w:rsid w:val="000A472F"/>
    <w:rsid w:val="000A5C6F"/>
    <w:rsid w:val="000A6CCC"/>
    <w:rsid w:val="000A6EBC"/>
    <w:rsid w:val="000B0AE3"/>
    <w:rsid w:val="000B2786"/>
    <w:rsid w:val="000B4551"/>
    <w:rsid w:val="000B4BF3"/>
    <w:rsid w:val="000B6001"/>
    <w:rsid w:val="000B7269"/>
    <w:rsid w:val="000C0F5F"/>
    <w:rsid w:val="000C1C9B"/>
    <w:rsid w:val="000C28A0"/>
    <w:rsid w:val="000C530B"/>
    <w:rsid w:val="000C6B3C"/>
    <w:rsid w:val="000D0B20"/>
    <w:rsid w:val="000D1CAE"/>
    <w:rsid w:val="000D3C15"/>
    <w:rsid w:val="000D6F2C"/>
    <w:rsid w:val="000E05D6"/>
    <w:rsid w:val="000E0AA0"/>
    <w:rsid w:val="000E22F8"/>
    <w:rsid w:val="000E287D"/>
    <w:rsid w:val="000E2AAB"/>
    <w:rsid w:val="000E50C5"/>
    <w:rsid w:val="000E53AC"/>
    <w:rsid w:val="000E60E4"/>
    <w:rsid w:val="000E651C"/>
    <w:rsid w:val="000E69D2"/>
    <w:rsid w:val="000F0128"/>
    <w:rsid w:val="000F051E"/>
    <w:rsid w:val="000F456D"/>
    <w:rsid w:val="000F49E8"/>
    <w:rsid w:val="000F5A03"/>
    <w:rsid w:val="000F6887"/>
    <w:rsid w:val="000F7355"/>
    <w:rsid w:val="001026BA"/>
    <w:rsid w:val="001028A8"/>
    <w:rsid w:val="00105317"/>
    <w:rsid w:val="001067D3"/>
    <w:rsid w:val="00106A7E"/>
    <w:rsid w:val="00107189"/>
    <w:rsid w:val="00112B30"/>
    <w:rsid w:val="00116589"/>
    <w:rsid w:val="00116FC4"/>
    <w:rsid w:val="00117201"/>
    <w:rsid w:val="001174D6"/>
    <w:rsid w:val="00120C91"/>
    <w:rsid w:val="00121A6C"/>
    <w:rsid w:val="00126DFF"/>
    <w:rsid w:val="00127145"/>
    <w:rsid w:val="001351CB"/>
    <w:rsid w:val="0013625B"/>
    <w:rsid w:val="00140CB5"/>
    <w:rsid w:val="00142D5B"/>
    <w:rsid w:val="00142F36"/>
    <w:rsid w:val="0015048A"/>
    <w:rsid w:val="00152467"/>
    <w:rsid w:val="00152BD3"/>
    <w:rsid w:val="00156EB7"/>
    <w:rsid w:val="001600AD"/>
    <w:rsid w:val="00161C53"/>
    <w:rsid w:val="00161C98"/>
    <w:rsid w:val="00162D03"/>
    <w:rsid w:val="00163965"/>
    <w:rsid w:val="001674DB"/>
    <w:rsid w:val="00171985"/>
    <w:rsid w:val="0017478B"/>
    <w:rsid w:val="00174E9A"/>
    <w:rsid w:val="00175ABF"/>
    <w:rsid w:val="00176D72"/>
    <w:rsid w:val="001806EA"/>
    <w:rsid w:val="00181531"/>
    <w:rsid w:val="001815B6"/>
    <w:rsid w:val="001823A6"/>
    <w:rsid w:val="0018251A"/>
    <w:rsid w:val="00182599"/>
    <w:rsid w:val="001856D7"/>
    <w:rsid w:val="00185F3E"/>
    <w:rsid w:val="001866FC"/>
    <w:rsid w:val="001906B7"/>
    <w:rsid w:val="001908F0"/>
    <w:rsid w:val="00190CA8"/>
    <w:rsid w:val="00190E18"/>
    <w:rsid w:val="00197CB1"/>
    <w:rsid w:val="001A1462"/>
    <w:rsid w:val="001A37BF"/>
    <w:rsid w:val="001A639B"/>
    <w:rsid w:val="001A6530"/>
    <w:rsid w:val="001A69AD"/>
    <w:rsid w:val="001A725D"/>
    <w:rsid w:val="001A7785"/>
    <w:rsid w:val="001A77DC"/>
    <w:rsid w:val="001B12AB"/>
    <w:rsid w:val="001B23C6"/>
    <w:rsid w:val="001B2D03"/>
    <w:rsid w:val="001B4C9C"/>
    <w:rsid w:val="001B6834"/>
    <w:rsid w:val="001C07B9"/>
    <w:rsid w:val="001C09CC"/>
    <w:rsid w:val="001C0FE2"/>
    <w:rsid w:val="001C14FB"/>
    <w:rsid w:val="001C31A5"/>
    <w:rsid w:val="001C463C"/>
    <w:rsid w:val="001C64DC"/>
    <w:rsid w:val="001C7AE7"/>
    <w:rsid w:val="001D0F45"/>
    <w:rsid w:val="001D144D"/>
    <w:rsid w:val="001D3812"/>
    <w:rsid w:val="001D4113"/>
    <w:rsid w:val="001D55F9"/>
    <w:rsid w:val="001D6D0A"/>
    <w:rsid w:val="001D70F0"/>
    <w:rsid w:val="001E3F11"/>
    <w:rsid w:val="001E4B43"/>
    <w:rsid w:val="001F00B0"/>
    <w:rsid w:val="001F1149"/>
    <w:rsid w:val="001F1CAA"/>
    <w:rsid w:val="001F1EF3"/>
    <w:rsid w:val="001F4400"/>
    <w:rsid w:val="001F4AB4"/>
    <w:rsid w:val="001F6FD8"/>
    <w:rsid w:val="001F7417"/>
    <w:rsid w:val="00200C64"/>
    <w:rsid w:val="00201401"/>
    <w:rsid w:val="00202480"/>
    <w:rsid w:val="002049C6"/>
    <w:rsid w:val="0021183B"/>
    <w:rsid w:val="0021186A"/>
    <w:rsid w:val="00211AE5"/>
    <w:rsid w:val="00212BF1"/>
    <w:rsid w:val="00216A0E"/>
    <w:rsid w:val="0021742D"/>
    <w:rsid w:val="00221821"/>
    <w:rsid w:val="0022268C"/>
    <w:rsid w:val="002243EC"/>
    <w:rsid w:val="002248F3"/>
    <w:rsid w:val="00224944"/>
    <w:rsid w:val="002267AC"/>
    <w:rsid w:val="0022721D"/>
    <w:rsid w:val="002273BE"/>
    <w:rsid w:val="00227677"/>
    <w:rsid w:val="00227E86"/>
    <w:rsid w:val="00230B1F"/>
    <w:rsid w:val="00232076"/>
    <w:rsid w:val="0023208B"/>
    <w:rsid w:val="0023250F"/>
    <w:rsid w:val="00233528"/>
    <w:rsid w:val="002337EE"/>
    <w:rsid w:val="00233C82"/>
    <w:rsid w:val="00235A2F"/>
    <w:rsid w:val="00235E18"/>
    <w:rsid w:val="00236E43"/>
    <w:rsid w:val="00237AE4"/>
    <w:rsid w:val="00242B76"/>
    <w:rsid w:val="0024496B"/>
    <w:rsid w:val="00246B95"/>
    <w:rsid w:val="0025312B"/>
    <w:rsid w:val="002542EE"/>
    <w:rsid w:val="002610FD"/>
    <w:rsid w:val="00262FFB"/>
    <w:rsid w:val="002633E3"/>
    <w:rsid w:val="0027059B"/>
    <w:rsid w:val="00272B9A"/>
    <w:rsid w:val="00275F44"/>
    <w:rsid w:val="00277EA5"/>
    <w:rsid w:val="00280AA2"/>
    <w:rsid w:val="00280DDE"/>
    <w:rsid w:val="002860FD"/>
    <w:rsid w:val="0029122E"/>
    <w:rsid w:val="00292E6B"/>
    <w:rsid w:val="00293BBA"/>
    <w:rsid w:val="00295E2F"/>
    <w:rsid w:val="002A0B37"/>
    <w:rsid w:val="002A2453"/>
    <w:rsid w:val="002A38CC"/>
    <w:rsid w:val="002A45AE"/>
    <w:rsid w:val="002A61D7"/>
    <w:rsid w:val="002B28A7"/>
    <w:rsid w:val="002B37F3"/>
    <w:rsid w:val="002B4D61"/>
    <w:rsid w:val="002B5FF5"/>
    <w:rsid w:val="002B6094"/>
    <w:rsid w:val="002C0B9A"/>
    <w:rsid w:val="002C4146"/>
    <w:rsid w:val="002C46BE"/>
    <w:rsid w:val="002C527D"/>
    <w:rsid w:val="002C63BE"/>
    <w:rsid w:val="002D4652"/>
    <w:rsid w:val="002D50CB"/>
    <w:rsid w:val="002D711C"/>
    <w:rsid w:val="002E3D75"/>
    <w:rsid w:val="002E54A3"/>
    <w:rsid w:val="002F07E1"/>
    <w:rsid w:val="002F2204"/>
    <w:rsid w:val="002F3E6F"/>
    <w:rsid w:val="002F7187"/>
    <w:rsid w:val="00300396"/>
    <w:rsid w:val="00302235"/>
    <w:rsid w:val="003063F2"/>
    <w:rsid w:val="003077B1"/>
    <w:rsid w:val="003109C3"/>
    <w:rsid w:val="00314B47"/>
    <w:rsid w:val="0031600F"/>
    <w:rsid w:val="00316FEE"/>
    <w:rsid w:val="0032049C"/>
    <w:rsid w:val="003210F6"/>
    <w:rsid w:val="00322D0A"/>
    <w:rsid w:val="00324A08"/>
    <w:rsid w:val="003263C6"/>
    <w:rsid w:val="00330737"/>
    <w:rsid w:val="00330D54"/>
    <w:rsid w:val="003325F0"/>
    <w:rsid w:val="00333FC6"/>
    <w:rsid w:val="00337703"/>
    <w:rsid w:val="003414E1"/>
    <w:rsid w:val="00346566"/>
    <w:rsid w:val="00352799"/>
    <w:rsid w:val="00352BFC"/>
    <w:rsid w:val="00352CFB"/>
    <w:rsid w:val="00354056"/>
    <w:rsid w:val="003557E2"/>
    <w:rsid w:val="00355931"/>
    <w:rsid w:val="00355D77"/>
    <w:rsid w:val="003564A7"/>
    <w:rsid w:val="00356F8F"/>
    <w:rsid w:val="003571E3"/>
    <w:rsid w:val="00360BC0"/>
    <w:rsid w:val="003619C0"/>
    <w:rsid w:val="00362002"/>
    <w:rsid w:val="00362138"/>
    <w:rsid w:val="00362BEA"/>
    <w:rsid w:val="00366295"/>
    <w:rsid w:val="003666E3"/>
    <w:rsid w:val="00367F2D"/>
    <w:rsid w:val="00370F78"/>
    <w:rsid w:val="003733D9"/>
    <w:rsid w:val="00377342"/>
    <w:rsid w:val="00382B73"/>
    <w:rsid w:val="0038485F"/>
    <w:rsid w:val="003857EB"/>
    <w:rsid w:val="00385B0C"/>
    <w:rsid w:val="00386369"/>
    <w:rsid w:val="00391063"/>
    <w:rsid w:val="00391F34"/>
    <w:rsid w:val="00394464"/>
    <w:rsid w:val="00396317"/>
    <w:rsid w:val="0039642D"/>
    <w:rsid w:val="003971A2"/>
    <w:rsid w:val="003A2D6B"/>
    <w:rsid w:val="003A36DB"/>
    <w:rsid w:val="003A46F4"/>
    <w:rsid w:val="003A53B0"/>
    <w:rsid w:val="003B11D3"/>
    <w:rsid w:val="003B26CE"/>
    <w:rsid w:val="003B2954"/>
    <w:rsid w:val="003B45BD"/>
    <w:rsid w:val="003B57A8"/>
    <w:rsid w:val="003B6FE6"/>
    <w:rsid w:val="003B750F"/>
    <w:rsid w:val="003B7ABE"/>
    <w:rsid w:val="003C3594"/>
    <w:rsid w:val="003C44EE"/>
    <w:rsid w:val="003C527A"/>
    <w:rsid w:val="003C5DC3"/>
    <w:rsid w:val="003C72AF"/>
    <w:rsid w:val="003D01B8"/>
    <w:rsid w:val="003D0410"/>
    <w:rsid w:val="003D09FC"/>
    <w:rsid w:val="003D20E5"/>
    <w:rsid w:val="003D496C"/>
    <w:rsid w:val="003D4D7E"/>
    <w:rsid w:val="003D621E"/>
    <w:rsid w:val="003E0833"/>
    <w:rsid w:val="003E2FC2"/>
    <w:rsid w:val="003E461C"/>
    <w:rsid w:val="003E4737"/>
    <w:rsid w:val="003E7638"/>
    <w:rsid w:val="003F2E63"/>
    <w:rsid w:val="003F318A"/>
    <w:rsid w:val="003F3CF8"/>
    <w:rsid w:val="003F3E32"/>
    <w:rsid w:val="00401A9D"/>
    <w:rsid w:val="00402B53"/>
    <w:rsid w:val="004039A9"/>
    <w:rsid w:val="004052E7"/>
    <w:rsid w:val="0040545F"/>
    <w:rsid w:val="004103FA"/>
    <w:rsid w:val="00410733"/>
    <w:rsid w:val="004121AE"/>
    <w:rsid w:val="00413B0F"/>
    <w:rsid w:val="004161EF"/>
    <w:rsid w:val="00416E65"/>
    <w:rsid w:val="0042014A"/>
    <w:rsid w:val="004204CC"/>
    <w:rsid w:val="00422151"/>
    <w:rsid w:val="004252D8"/>
    <w:rsid w:val="0042622E"/>
    <w:rsid w:val="00433809"/>
    <w:rsid w:val="00433AC5"/>
    <w:rsid w:val="004370BC"/>
    <w:rsid w:val="00437196"/>
    <w:rsid w:val="00440933"/>
    <w:rsid w:val="004425D2"/>
    <w:rsid w:val="004429C7"/>
    <w:rsid w:val="004452DE"/>
    <w:rsid w:val="0044594F"/>
    <w:rsid w:val="00445B36"/>
    <w:rsid w:val="00446FF0"/>
    <w:rsid w:val="004507D9"/>
    <w:rsid w:val="00450E51"/>
    <w:rsid w:val="00451257"/>
    <w:rsid w:val="00460445"/>
    <w:rsid w:val="004607AF"/>
    <w:rsid w:val="00461101"/>
    <w:rsid w:val="00461736"/>
    <w:rsid w:val="0046196E"/>
    <w:rsid w:val="0046602B"/>
    <w:rsid w:val="00470D47"/>
    <w:rsid w:val="00471905"/>
    <w:rsid w:val="00472C4A"/>
    <w:rsid w:val="004745FD"/>
    <w:rsid w:val="00474A81"/>
    <w:rsid w:val="00474E03"/>
    <w:rsid w:val="004753E5"/>
    <w:rsid w:val="0048199C"/>
    <w:rsid w:val="00484D65"/>
    <w:rsid w:val="004863ED"/>
    <w:rsid w:val="00492D27"/>
    <w:rsid w:val="00493301"/>
    <w:rsid w:val="00494EF9"/>
    <w:rsid w:val="0049644C"/>
    <w:rsid w:val="004977AE"/>
    <w:rsid w:val="004A318A"/>
    <w:rsid w:val="004A3CCE"/>
    <w:rsid w:val="004A3E13"/>
    <w:rsid w:val="004A5FB3"/>
    <w:rsid w:val="004A6083"/>
    <w:rsid w:val="004A62A2"/>
    <w:rsid w:val="004A655D"/>
    <w:rsid w:val="004A7F65"/>
    <w:rsid w:val="004B0E4A"/>
    <w:rsid w:val="004B16E0"/>
    <w:rsid w:val="004B1744"/>
    <w:rsid w:val="004B4243"/>
    <w:rsid w:val="004B5F9A"/>
    <w:rsid w:val="004B6F2F"/>
    <w:rsid w:val="004B739D"/>
    <w:rsid w:val="004C2504"/>
    <w:rsid w:val="004C253D"/>
    <w:rsid w:val="004D1534"/>
    <w:rsid w:val="004D24CD"/>
    <w:rsid w:val="004D406C"/>
    <w:rsid w:val="004E0C65"/>
    <w:rsid w:val="004E1769"/>
    <w:rsid w:val="004E1C0F"/>
    <w:rsid w:val="004F0E28"/>
    <w:rsid w:val="004F15BB"/>
    <w:rsid w:val="004F1FAE"/>
    <w:rsid w:val="004F2946"/>
    <w:rsid w:val="004F48A5"/>
    <w:rsid w:val="004F50B3"/>
    <w:rsid w:val="004F575C"/>
    <w:rsid w:val="004F6B17"/>
    <w:rsid w:val="004F6DF5"/>
    <w:rsid w:val="00505A40"/>
    <w:rsid w:val="0050722E"/>
    <w:rsid w:val="00507775"/>
    <w:rsid w:val="00512791"/>
    <w:rsid w:val="00512838"/>
    <w:rsid w:val="00512A51"/>
    <w:rsid w:val="005132D3"/>
    <w:rsid w:val="005132DF"/>
    <w:rsid w:val="00514E24"/>
    <w:rsid w:val="005164E4"/>
    <w:rsid w:val="00520856"/>
    <w:rsid w:val="00522C2D"/>
    <w:rsid w:val="005265B9"/>
    <w:rsid w:val="00527BD9"/>
    <w:rsid w:val="00527D6B"/>
    <w:rsid w:val="00530461"/>
    <w:rsid w:val="00531DD8"/>
    <w:rsid w:val="00534F74"/>
    <w:rsid w:val="00535FF0"/>
    <w:rsid w:val="0054459F"/>
    <w:rsid w:val="00544941"/>
    <w:rsid w:val="00544EC0"/>
    <w:rsid w:val="005506F5"/>
    <w:rsid w:val="005538E0"/>
    <w:rsid w:val="00555894"/>
    <w:rsid w:val="0055641D"/>
    <w:rsid w:val="00565316"/>
    <w:rsid w:val="00567C39"/>
    <w:rsid w:val="005738C4"/>
    <w:rsid w:val="00573DE2"/>
    <w:rsid w:val="00574BD8"/>
    <w:rsid w:val="00576710"/>
    <w:rsid w:val="005768A2"/>
    <w:rsid w:val="00577FD2"/>
    <w:rsid w:val="005808F8"/>
    <w:rsid w:val="005811C5"/>
    <w:rsid w:val="005826A5"/>
    <w:rsid w:val="0058418A"/>
    <w:rsid w:val="005841C2"/>
    <w:rsid w:val="00584FB9"/>
    <w:rsid w:val="00585839"/>
    <w:rsid w:val="00585916"/>
    <w:rsid w:val="00586223"/>
    <w:rsid w:val="005905EC"/>
    <w:rsid w:val="00591B92"/>
    <w:rsid w:val="00591CC0"/>
    <w:rsid w:val="00593361"/>
    <w:rsid w:val="00594491"/>
    <w:rsid w:val="005969FE"/>
    <w:rsid w:val="00596B24"/>
    <w:rsid w:val="00597BBF"/>
    <w:rsid w:val="005A1BF5"/>
    <w:rsid w:val="005A1DF3"/>
    <w:rsid w:val="005B2A0A"/>
    <w:rsid w:val="005B56E9"/>
    <w:rsid w:val="005C0F9F"/>
    <w:rsid w:val="005C36D4"/>
    <w:rsid w:val="005C3DC6"/>
    <w:rsid w:val="005C569A"/>
    <w:rsid w:val="005C5E0E"/>
    <w:rsid w:val="005C5F6D"/>
    <w:rsid w:val="005D1788"/>
    <w:rsid w:val="005D3012"/>
    <w:rsid w:val="005D4B00"/>
    <w:rsid w:val="005D4FA8"/>
    <w:rsid w:val="005D6325"/>
    <w:rsid w:val="005E36F6"/>
    <w:rsid w:val="005F1BBA"/>
    <w:rsid w:val="005F1F86"/>
    <w:rsid w:val="005F3A2E"/>
    <w:rsid w:val="005F3D84"/>
    <w:rsid w:val="005F684C"/>
    <w:rsid w:val="005F7142"/>
    <w:rsid w:val="005F7FDE"/>
    <w:rsid w:val="0060172F"/>
    <w:rsid w:val="00601A8A"/>
    <w:rsid w:val="00604F27"/>
    <w:rsid w:val="00606941"/>
    <w:rsid w:val="0061112E"/>
    <w:rsid w:val="00611FBE"/>
    <w:rsid w:val="00613691"/>
    <w:rsid w:val="0061670F"/>
    <w:rsid w:val="00616EA6"/>
    <w:rsid w:val="00620C1C"/>
    <w:rsid w:val="00625023"/>
    <w:rsid w:val="00625DCA"/>
    <w:rsid w:val="00625EC1"/>
    <w:rsid w:val="00627A34"/>
    <w:rsid w:val="00627DEA"/>
    <w:rsid w:val="00630738"/>
    <w:rsid w:val="00630CA9"/>
    <w:rsid w:val="006313F6"/>
    <w:rsid w:val="00632AAC"/>
    <w:rsid w:val="00640CB5"/>
    <w:rsid w:val="00641F8B"/>
    <w:rsid w:val="00643014"/>
    <w:rsid w:val="006436EB"/>
    <w:rsid w:val="00644379"/>
    <w:rsid w:val="00646EAC"/>
    <w:rsid w:val="00647DD6"/>
    <w:rsid w:val="00662609"/>
    <w:rsid w:val="006632CC"/>
    <w:rsid w:val="00663650"/>
    <w:rsid w:val="00663847"/>
    <w:rsid w:val="00664DCF"/>
    <w:rsid w:val="0066547C"/>
    <w:rsid w:val="00665480"/>
    <w:rsid w:val="00666170"/>
    <w:rsid w:val="00666CD0"/>
    <w:rsid w:val="00667940"/>
    <w:rsid w:val="00672C72"/>
    <w:rsid w:val="00674C85"/>
    <w:rsid w:val="00677782"/>
    <w:rsid w:val="0068020C"/>
    <w:rsid w:val="0068188C"/>
    <w:rsid w:val="00686EDE"/>
    <w:rsid w:val="0068755C"/>
    <w:rsid w:val="00687A55"/>
    <w:rsid w:val="00691472"/>
    <w:rsid w:val="00696474"/>
    <w:rsid w:val="00696999"/>
    <w:rsid w:val="006A147A"/>
    <w:rsid w:val="006A3097"/>
    <w:rsid w:val="006A3157"/>
    <w:rsid w:val="006A335C"/>
    <w:rsid w:val="006A5D41"/>
    <w:rsid w:val="006A7BD5"/>
    <w:rsid w:val="006B0867"/>
    <w:rsid w:val="006B1251"/>
    <w:rsid w:val="006B417B"/>
    <w:rsid w:val="006B4E0A"/>
    <w:rsid w:val="006C198C"/>
    <w:rsid w:val="006C21AA"/>
    <w:rsid w:val="006C7138"/>
    <w:rsid w:val="006D25EA"/>
    <w:rsid w:val="006D6057"/>
    <w:rsid w:val="006D6650"/>
    <w:rsid w:val="006D7EF8"/>
    <w:rsid w:val="006E14DA"/>
    <w:rsid w:val="006E1A76"/>
    <w:rsid w:val="006E3ACC"/>
    <w:rsid w:val="006E3EB1"/>
    <w:rsid w:val="006F08F0"/>
    <w:rsid w:val="006F1B60"/>
    <w:rsid w:val="006F2A3E"/>
    <w:rsid w:val="006F361F"/>
    <w:rsid w:val="006F5448"/>
    <w:rsid w:val="006F63D7"/>
    <w:rsid w:val="0070156E"/>
    <w:rsid w:val="0070187E"/>
    <w:rsid w:val="007018AB"/>
    <w:rsid w:val="0070423F"/>
    <w:rsid w:val="00704AD7"/>
    <w:rsid w:val="00710980"/>
    <w:rsid w:val="00711229"/>
    <w:rsid w:val="00711E79"/>
    <w:rsid w:val="00720B5A"/>
    <w:rsid w:val="00721E24"/>
    <w:rsid w:val="00723049"/>
    <w:rsid w:val="00724A0E"/>
    <w:rsid w:val="00726A69"/>
    <w:rsid w:val="007276A3"/>
    <w:rsid w:val="007302B0"/>
    <w:rsid w:val="0073317D"/>
    <w:rsid w:val="00733BC5"/>
    <w:rsid w:val="00735D73"/>
    <w:rsid w:val="00741A6A"/>
    <w:rsid w:val="00742BB9"/>
    <w:rsid w:val="00743497"/>
    <w:rsid w:val="00744D63"/>
    <w:rsid w:val="007504CA"/>
    <w:rsid w:val="0075182D"/>
    <w:rsid w:val="0075186F"/>
    <w:rsid w:val="00753643"/>
    <w:rsid w:val="00757AA0"/>
    <w:rsid w:val="0076252B"/>
    <w:rsid w:val="00766D58"/>
    <w:rsid w:val="007674E0"/>
    <w:rsid w:val="007707A6"/>
    <w:rsid w:val="007718CB"/>
    <w:rsid w:val="0077402E"/>
    <w:rsid w:val="00776467"/>
    <w:rsid w:val="00777B41"/>
    <w:rsid w:val="007800F3"/>
    <w:rsid w:val="00781189"/>
    <w:rsid w:val="00781D6E"/>
    <w:rsid w:val="0078273F"/>
    <w:rsid w:val="00783EC4"/>
    <w:rsid w:val="00784C44"/>
    <w:rsid w:val="007852F1"/>
    <w:rsid w:val="00785B50"/>
    <w:rsid w:val="00786428"/>
    <w:rsid w:val="0078642C"/>
    <w:rsid w:val="00790740"/>
    <w:rsid w:val="00793536"/>
    <w:rsid w:val="00795154"/>
    <w:rsid w:val="00796724"/>
    <w:rsid w:val="007A01A0"/>
    <w:rsid w:val="007A3F16"/>
    <w:rsid w:val="007A4597"/>
    <w:rsid w:val="007A4981"/>
    <w:rsid w:val="007A5F5A"/>
    <w:rsid w:val="007A7160"/>
    <w:rsid w:val="007A7475"/>
    <w:rsid w:val="007B0BB2"/>
    <w:rsid w:val="007B3BDD"/>
    <w:rsid w:val="007B4A4A"/>
    <w:rsid w:val="007B640A"/>
    <w:rsid w:val="007B66B9"/>
    <w:rsid w:val="007C6B56"/>
    <w:rsid w:val="007C7D73"/>
    <w:rsid w:val="007D05E7"/>
    <w:rsid w:val="007D078A"/>
    <w:rsid w:val="007D23CC"/>
    <w:rsid w:val="007D2B50"/>
    <w:rsid w:val="007D4DCB"/>
    <w:rsid w:val="007D5DA0"/>
    <w:rsid w:val="007D5E84"/>
    <w:rsid w:val="007D61C4"/>
    <w:rsid w:val="007D72D8"/>
    <w:rsid w:val="007D7440"/>
    <w:rsid w:val="007E1388"/>
    <w:rsid w:val="007E304D"/>
    <w:rsid w:val="007E3D21"/>
    <w:rsid w:val="007F1D55"/>
    <w:rsid w:val="007F25C3"/>
    <w:rsid w:val="007F2FB6"/>
    <w:rsid w:val="007F33DF"/>
    <w:rsid w:val="007F6C2F"/>
    <w:rsid w:val="007F753E"/>
    <w:rsid w:val="0080001B"/>
    <w:rsid w:val="008018E2"/>
    <w:rsid w:val="00802BA9"/>
    <w:rsid w:val="00810F8F"/>
    <w:rsid w:val="008119DE"/>
    <w:rsid w:val="00812E79"/>
    <w:rsid w:val="00814EFD"/>
    <w:rsid w:val="00814F41"/>
    <w:rsid w:val="00815C2F"/>
    <w:rsid w:val="00820364"/>
    <w:rsid w:val="008216D0"/>
    <w:rsid w:val="008217EA"/>
    <w:rsid w:val="008224EA"/>
    <w:rsid w:val="00823C06"/>
    <w:rsid w:val="00823EF6"/>
    <w:rsid w:val="0082524F"/>
    <w:rsid w:val="008256A5"/>
    <w:rsid w:val="00826943"/>
    <w:rsid w:val="00830E18"/>
    <w:rsid w:val="0083299F"/>
    <w:rsid w:val="00832E6D"/>
    <w:rsid w:val="00835234"/>
    <w:rsid w:val="008353D7"/>
    <w:rsid w:val="0083546C"/>
    <w:rsid w:val="008358D4"/>
    <w:rsid w:val="008363DA"/>
    <w:rsid w:val="008369DD"/>
    <w:rsid w:val="00840309"/>
    <w:rsid w:val="008408F9"/>
    <w:rsid w:val="00841ACE"/>
    <w:rsid w:val="00842138"/>
    <w:rsid w:val="008444AD"/>
    <w:rsid w:val="008470F2"/>
    <w:rsid w:val="0085160B"/>
    <w:rsid w:val="0085290C"/>
    <w:rsid w:val="0085360A"/>
    <w:rsid w:val="008541B8"/>
    <w:rsid w:val="00854E7B"/>
    <w:rsid w:val="008611E4"/>
    <w:rsid w:val="008645DC"/>
    <w:rsid w:val="008709F5"/>
    <w:rsid w:val="008771B5"/>
    <w:rsid w:val="00877809"/>
    <w:rsid w:val="008815F5"/>
    <w:rsid w:val="00883015"/>
    <w:rsid w:val="0088420D"/>
    <w:rsid w:val="008855B8"/>
    <w:rsid w:val="00885CCC"/>
    <w:rsid w:val="008868F1"/>
    <w:rsid w:val="008908FA"/>
    <w:rsid w:val="00890A82"/>
    <w:rsid w:val="0089182F"/>
    <w:rsid w:val="008921F5"/>
    <w:rsid w:val="008922F1"/>
    <w:rsid w:val="0089570A"/>
    <w:rsid w:val="00897946"/>
    <w:rsid w:val="008A308B"/>
    <w:rsid w:val="008A3FD2"/>
    <w:rsid w:val="008A579A"/>
    <w:rsid w:val="008A57B7"/>
    <w:rsid w:val="008A7A72"/>
    <w:rsid w:val="008A7B42"/>
    <w:rsid w:val="008B4E84"/>
    <w:rsid w:val="008B5659"/>
    <w:rsid w:val="008B5D51"/>
    <w:rsid w:val="008B5FD3"/>
    <w:rsid w:val="008B7475"/>
    <w:rsid w:val="008C068A"/>
    <w:rsid w:val="008C0B75"/>
    <w:rsid w:val="008C2A6B"/>
    <w:rsid w:val="008C48DC"/>
    <w:rsid w:val="008C5895"/>
    <w:rsid w:val="008C6B07"/>
    <w:rsid w:val="008D1E17"/>
    <w:rsid w:val="008D32B3"/>
    <w:rsid w:val="008D4857"/>
    <w:rsid w:val="008D4926"/>
    <w:rsid w:val="008D5B75"/>
    <w:rsid w:val="008E284E"/>
    <w:rsid w:val="008E4607"/>
    <w:rsid w:val="008E7206"/>
    <w:rsid w:val="008E7ACD"/>
    <w:rsid w:val="008F0397"/>
    <w:rsid w:val="008F2A1C"/>
    <w:rsid w:val="008F3563"/>
    <w:rsid w:val="008F543F"/>
    <w:rsid w:val="008F555F"/>
    <w:rsid w:val="008F5D46"/>
    <w:rsid w:val="008F63B2"/>
    <w:rsid w:val="008F6EDE"/>
    <w:rsid w:val="00904B2E"/>
    <w:rsid w:val="00905EF6"/>
    <w:rsid w:val="00910F10"/>
    <w:rsid w:val="00916629"/>
    <w:rsid w:val="00916EF0"/>
    <w:rsid w:val="00922DA8"/>
    <w:rsid w:val="00923F5E"/>
    <w:rsid w:val="009269A2"/>
    <w:rsid w:val="00926C31"/>
    <w:rsid w:val="00927749"/>
    <w:rsid w:val="00930EB1"/>
    <w:rsid w:val="00931B7C"/>
    <w:rsid w:val="00931DA8"/>
    <w:rsid w:val="00935557"/>
    <w:rsid w:val="00937BA3"/>
    <w:rsid w:val="009428CF"/>
    <w:rsid w:val="009442FB"/>
    <w:rsid w:val="0094614C"/>
    <w:rsid w:val="00946463"/>
    <w:rsid w:val="00950C35"/>
    <w:rsid w:val="00952301"/>
    <w:rsid w:val="00953663"/>
    <w:rsid w:val="00955CF7"/>
    <w:rsid w:val="00957D95"/>
    <w:rsid w:val="00960D06"/>
    <w:rsid w:val="0096205C"/>
    <w:rsid w:val="0097055E"/>
    <w:rsid w:val="00971A70"/>
    <w:rsid w:val="00973348"/>
    <w:rsid w:val="0097389F"/>
    <w:rsid w:val="00975092"/>
    <w:rsid w:val="009759E6"/>
    <w:rsid w:val="00975AA9"/>
    <w:rsid w:val="009842EB"/>
    <w:rsid w:val="0098692E"/>
    <w:rsid w:val="00987319"/>
    <w:rsid w:val="00987B3C"/>
    <w:rsid w:val="00991002"/>
    <w:rsid w:val="009935DD"/>
    <w:rsid w:val="009969A1"/>
    <w:rsid w:val="009A0DD5"/>
    <w:rsid w:val="009A20B6"/>
    <w:rsid w:val="009A5E59"/>
    <w:rsid w:val="009A5EC1"/>
    <w:rsid w:val="009A6C32"/>
    <w:rsid w:val="009A6CF7"/>
    <w:rsid w:val="009B0A44"/>
    <w:rsid w:val="009B7020"/>
    <w:rsid w:val="009C4703"/>
    <w:rsid w:val="009D0625"/>
    <w:rsid w:val="009D0D80"/>
    <w:rsid w:val="009D1734"/>
    <w:rsid w:val="009D23A1"/>
    <w:rsid w:val="009D251D"/>
    <w:rsid w:val="009D3088"/>
    <w:rsid w:val="009D53DB"/>
    <w:rsid w:val="009D7619"/>
    <w:rsid w:val="009D7CD4"/>
    <w:rsid w:val="009E0345"/>
    <w:rsid w:val="009E035B"/>
    <w:rsid w:val="009E1C96"/>
    <w:rsid w:val="009E3239"/>
    <w:rsid w:val="009E3A41"/>
    <w:rsid w:val="009E4F4A"/>
    <w:rsid w:val="009E622F"/>
    <w:rsid w:val="00A013EA"/>
    <w:rsid w:val="00A01814"/>
    <w:rsid w:val="00A02CC8"/>
    <w:rsid w:val="00A02FE9"/>
    <w:rsid w:val="00A041A3"/>
    <w:rsid w:val="00A04393"/>
    <w:rsid w:val="00A04E61"/>
    <w:rsid w:val="00A05812"/>
    <w:rsid w:val="00A131EB"/>
    <w:rsid w:val="00A17467"/>
    <w:rsid w:val="00A2294F"/>
    <w:rsid w:val="00A2575E"/>
    <w:rsid w:val="00A26AE7"/>
    <w:rsid w:val="00A27736"/>
    <w:rsid w:val="00A31208"/>
    <w:rsid w:val="00A31ED2"/>
    <w:rsid w:val="00A32E3A"/>
    <w:rsid w:val="00A36F6E"/>
    <w:rsid w:val="00A40012"/>
    <w:rsid w:val="00A4052D"/>
    <w:rsid w:val="00A408D9"/>
    <w:rsid w:val="00A43E52"/>
    <w:rsid w:val="00A44DB7"/>
    <w:rsid w:val="00A50CEB"/>
    <w:rsid w:val="00A510F5"/>
    <w:rsid w:val="00A54220"/>
    <w:rsid w:val="00A57D8A"/>
    <w:rsid w:val="00A60641"/>
    <w:rsid w:val="00A60C07"/>
    <w:rsid w:val="00A65F84"/>
    <w:rsid w:val="00A67D69"/>
    <w:rsid w:val="00A726F3"/>
    <w:rsid w:val="00A72852"/>
    <w:rsid w:val="00A74BF3"/>
    <w:rsid w:val="00A75502"/>
    <w:rsid w:val="00A776B4"/>
    <w:rsid w:val="00A824F6"/>
    <w:rsid w:val="00A82DFD"/>
    <w:rsid w:val="00A83254"/>
    <w:rsid w:val="00A847F9"/>
    <w:rsid w:val="00A872E6"/>
    <w:rsid w:val="00A91EB1"/>
    <w:rsid w:val="00A92AEA"/>
    <w:rsid w:val="00A93DAD"/>
    <w:rsid w:val="00A947FD"/>
    <w:rsid w:val="00A95658"/>
    <w:rsid w:val="00A97463"/>
    <w:rsid w:val="00A97D1A"/>
    <w:rsid w:val="00AA04D2"/>
    <w:rsid w:val="00AA0886"/>
    <w:rsid w:val="00AA149E"/>
    <w:rsid w:val="00AA23F1"/>
    <w:rsid w:val="00AA2639"/>
    <w:rsid w:val="00AA3461"/>
    <w:rsid w:val="00AA445B"/>
    <w:rsid w:val="00AA4A57"/>
    <w:rsid w:val="00AA4CC3"/>
    <w:rsid w:val="00AA4F60"/>
    <w:rsid w:val="00AA50FA"/>
    <w:rsid w:val="00AA5CAB"/>
    <w:rsid w:val="00AA66DC"/>
    <w:rsid w:val="00AB0026"/>
    <w:rsid w:val="00AB2EB2"/>
    <w:rsid w:val="00AB3216"/>
    <w:rsid w:val="00AB55C8"/>
    <w:rsid w:val="00AB6148"/>
    <w:rsid w:val="00AB77EC"/>
    <w:rsid w:val="00AC0137"/>
    <w:rsid w:val="00AC02F6"/>
    <w:rsid w:val="00AC0727"/>
    <w:rsid w:val="00AC0F01"/>
    <w:rsid w:val="00AC659E"/>
    <w:rsid w:val="00AD777F"/>
    <w:rsid w:val="00AE5A79"/>
    <w:rsid w:val="00AF35A3"/>
    <w:rsid w:val="00AF3F00"/>
    <w:rsid w:val="00AF55B5"/>
    <w:rsid w:val="00B00830"/>
    <w:rsid w:val="00B01D93"/>
    <w:rsid w:val="00B01F7F"/>
    <w:rsid w:val="00B0289B"/>
    <w:rsid w:val="00B03B27"/>
    <w:rsid w:val="00B0430F"/>
    <w:rsid w:val="00B05425"/>
    <w:rsid w:val="00B055A2"/>
    <w:rsid w:val="00B06544"/>
    <w:rsid w:val="00B06738"/>
    <w:rsid w:val="00B07E26"/>
    <w:rsid w:val="00B101FB"/>
    <w:rsid w:val="00B10A16"/>
    <w:rsid w:val="00B16320"/>
    <w:rsid w:val="00B169EE"/>
    <w:rsid w:val="00B16F98"/>
    <w:rsid w:val="00B17528"/>
    <w:rsid w:val="00B17819"/>
    <w:rsid w:val="00B23D4E"/>
    <w:rsid w:val="00B278B8"/>
    <w:rsid w:val="00B32915"/>
    <w:rsid w:val="00B32A42"/>
    <w:rsid w:val="00B33FAA"/>
    <w:rsid w:val="00B35186"/>
    <w:rsid w:val="00B35397"/>
    <w:rsid w:val="00B362DF"/>
    <w:rsid w:val="00B4503D"/>
    <w:rsid w:val="00B46A17"/>
    <w:rsid w:val="00B46E8E"/>
    <w:rsid w:val="00B5074B"/>
    <w:rsid w:val="00B51C82"/>
    <w:rsid w:val="00B53529"/>
    <w:rsid w:val="00B54B5D"/>
    <w:rsid w:val="00B54BB2"/>
    <w:rsid w:val="00B54E38"/>
    <w:rsid w:val="00B574A0"/>
    <w:rsid w:val="00B61D7F"/>
    <w:rsid w:val="00B63FD9"/>
    <w:rsid w:val="00B644B1"/>
    <w:rsid w:val="00B65255"/>
    <w:rsid w:val="00B744F1"/>
    <w:rsid w:val="00B80A35"/>
    <w:rsid w:val="00B8432B"/>
    <w:rsid w:val="00B844CC"/>
    <w:rsid w:val="00B852E0"/>
    <w:rsid w:val="00B8753F"/>
    <w:rsid w:val="00B91E02"/>
    <w:rsid w:val="00B94FF4"/>
    <w:rsid w:val="00B95247"/>
    <w:rsid w:val="00B9671C"/>
    <w:rsid w:val="00BA2D7F"/>
    <w:rsid w:val="00BA5C99"/>
    <w:rsid w:val="00BA66AF"/>
    <w:rsid w:val="00BA73C9"/>
    <w:rsid w:val="00BB0171"/>
    <w:rsid w:val="00BB08D4"/>
    <w:rsid w:val="00BB17DD"/>
    <w:rsid w:val="00BB1FD7"/>
    <w:rsid w:val="00BB240C"/>
    <w:rsid w:val="00BB559C"/>
    <w:rsid w:val="00BC096F"/>
    <w:rsid w:val="00BC1BAD"/>
    <w:rsid w:val="00BC3AE9"/>
    <w:rsid w:val="00BC4353"/>
    <w:rsid w:val="00BC4C98"/>
    <w:rsid w:val="00BC6838"/>
    <w:rsid w:val="00BD0444"/>
    <w:rsid w:val="00BD1EF3"/>
    <w:rsid w:val="00BD384C"/>
    <w:rsid w:val="00BD3A94"/>
    <w:rsid w:val="00BD509D"/>
    <w:rsid w:val="00BD5B7A"/>
    <w:rsid w:val="00BD7900"/>
    <w:rsid w:val="00BE3EF0"/>
    <w:rsid w:val="00BE490A"/>
    <w:rsid w:val="00BF0321"/>
    <w:rsid w:val="00BF10B8"/>
    <w:rsid w:val="00BF3A2A"/>
    <w:rsid w:val="00BF5093"/>
    <w:rsid w:val="00BF5201"/>
    <w:rsid w:val="00BF77F7"/>
    <w:rsid w:val="00BF7D72"/>
    <w:rsid w:val="00C036FF"/>
    <w:rsid w:val="00C0565D"/>
    <w:rsid w:val="00C05A79"/>
    <w:rsid w:val="00C062AA"/>
    <w:rsid w:val="00C0656A"/>
    <w:rsid w:val="00C06903"/>
    <w:rsid w:val="00C07911"/>
    <w:rsid w:val="00C10CB3"/>
    <w:rsid w:val="00C11B8C"/>
    <w:rsid w:val="00C139ED"/>
    <w:rsid w:val="00C211E5"/>
    <w:rsid w:val="00C2126A"/>
    <w:rsid w:val="00C23681"/>
    <w:rsid w:val="00C238BF"/>
    <w:rsid w:val="00C24A18"/>
    <w:rsid w:val="00C2772E"/>
    <w:rsid w:val="00C27A26"/>
    <w:rsid w:val="00C30429"/>
    <w:rsid w:val="00C30E1A"/>
    <w:rsid w:val="00C31F57"/>
    <w:rsid w:val="00C333AB"/>
    <w:rsid w:val="00C33539"/>
    <w:rsid w:val="00C35D20"/>
    <w:rsid w:val="00C3606C"/>
    <w:rsid w:val="00C368BB"/>
    <w:rsid w:val="00C42C6D"/>
    <w:rsid w:val="00C42FDB"/>
    <w:rsid w:val="00C46BBC"/>
    <w:rsid w:val="00C50F57"/>
    <w:rsid w:val="00C53DCE"/>
    <w:rsid w:val="00C54BCC"/>
    <w:rsid w:val="00C55A2B"/>
    <w:rsid w:val="00C568CD"/>
    <w:rsid w:val="00C604E5"/>
    <w:rsid w:val="00C60854"/>
    <w:rsid w:val="00C60E5D"/>
    <w:rsid w:val="00C613EF"/>
    <w:rsid w:val="00C62E77"/>
    <w:rsid w:val="00C65160"/>
    <w:rsid w:val="00C74E6B"/>
    <w:rsid w:val="00C768B7"/>
    <w:rsid w:val="00C8166B"/>
    <w:rsid w:val="00C83082"/>
    <w:rsid w:val="00C83713"/>
    <w:rsid w:val="00C8372A"/>
    <w:rsid w:val="00C83EC6"/>
    <w:rsid w:val="00C8473A"/>
    <w:rsid w:val="00C8569A"/>
    <w:rsid w:val="00C877D8"/>
    <w:rsid w:val="00C90549"/>
    <w:rsid w:val="00C913C7"/>
    <w:rsid w:val="00C9385B"/>
    <w:rsid w:val="00C962CA"/>
    <w:rsid w:val="00CA0B04"/>
    <w:rsid w:val="00CA0F82"/>
    <w:rsid w:val="00CA41E3"/>
    <w:rsid w:val="00CA54FB"/>
    <w:rsid w:val="00CB2A2E"/>
    <w:rsid w:val="00CB3C08"/>
    <w:rsid w:val="00CB67C4"/>
    <w:rsid w:val="00CB7A4F"/>
    <w:rsid w:val="00CC1C99"/>
    <w:rsid w:val="00CC3BE4"/>
    <w:rsid w:val="00CC582E"/>
    <w:rsid w:val="00CC702D"/>
    <w:rsid w:val="00CC7112"/>
    <w:rsid w:val="00CC749B"/>
    <w:rsid w:val="00CD09D4"/>
    <w:rsid w:val="00CD1134"/>
    <w:rsid w:val="00CD2968"/>
    <w:rsid w:val="00CD41D2"/>
    <w:rsid w:val="00CD64A7"/>
    <w:rsid w:val="00CE1AD1"/>
    <w:rsid w:val="00CE27E3"/>
    <w:rsid w:val="00CE4CD7"/>
    <w:rsid w:val="00CE543A"/>
    <w:rsid w:val="00CE60DF"/>
    <w:rsid w:val="00CF094E"/>
    <w:rsid w:val="00CF4969"/>
    <w:rsid w:val="00CF5AF1"/>
    <w:rsid w:val="00CF6D43"/>
    <w:rsid w:val="00D017D2"/>
    <w:rsid w:val="00D1198C"/>
    <w:rsid w:val="00D13493"/>
    <w:rsid w:val="00D137D0"/>
    <w:rsid w:val="00D14333"/>
    <w:rsid w:val="00D15FC8"/>
    <w:rsid w:val="00D162B3"/>
    <w:rsid w:val="00D20D99"/>
    <w:rsid w:val="00D21524"/>
    <w:rsid w:val="00D21607"/>
    <w:rsid w:val="00D21B54"/>
    <w:rsid w:val="00D350BE"/>
    <w:rsid w:val="00D36E57"/>
    <w:rsid w:val="00D37CAD"/>
    <w:rsid w:val="00D44317"/>
    <w:rsid w:val="00D45065"/>
    <w:rsid w:val="00D466DB"/>
    <w:rsid w:val="00D4762D"/>
    <w:rsid w:val="00D51D5B"/>
    <w:rsid w:val="00D5233E"/>
    <w:rsid w:val="00D575D8"/>
    <w:rsid w:val="00D578BE"/>
    <w:rsid w:val="00D61247"/>
    <w:rsid w:val="00D62CA2"/>
    <w:rsid w:val="00D63AD1"/>
    <w:rsid w:val="00D6618C"/>
    <w:rsid w:val="00D70C7C"/>
    <w:rsid w:val="00D71517"/>
    <w:rsid w:val="00D72D7C"/>
    <w:rsid w:val="00D762C6"/>
    <w:rsid w:val="00D769B2"/>
    <w:rsid w:val="00D77025"/>
    <w:rsid w:val="00D817B5"/>
    <w:rsid w:val="00D81AAF"/>
    <w:rsid w:val="00D82C92"/>
    <w:rsid w:val="00D85E0D"/>
    <w:rsid w:val="00D85FAC"/>
    <w:rsid w:val="00D86724"/>
    <w:rsid w:val="00D914F0"/>
    <w:rsid w:val="00D92C35"/>
    <w:rsid w:val="00D964BD"/>
    <w:rsid w:val="00D9710B"/>
    <w:rsid w:val="00D97FEE"/>
    <w:rsid w:val="00DA0893"/>
    <w:rsid w:val="00DA150C"/>
    <w:rsid w:val="00DA1FFC"/>
    <w:rsid w:val="00DA69CE"/>
    <w:rsid w:val="00DB48F8"/>
    <w:rsid w:val="00DB5033"/>
    <w:rsid w:val="00DB597C"/>
    <w:rsid w:val="00DB6D99"/>
    <w:rsid w:val="00DC0E4E"/>
    <w:rsid w:val="00DC3097"/>
    <w:rsid w:val="00DC3E35"/>
    <w:rsid w:val="00DC4180"/>
    <w:rsid w:val="00DC4AD8"/>
    <w:rsid w:val="00DC4EB0"/>
    <w:rsid w:val="00DC5322"/>
    <w:rsid w:val="00DD0586"/>
    <w:rsid w:val="00DD666D"/>
    <w:rsid w:val="00DE2596"/>
    <w:rsid w:val="00DE51E4"/>
    <w:rsid w:val="00DE673A"/>
    <w:rsid w:val="00DE67AB"/>
    <w:rsid w:val="00DE7C22"/>
    <w:rsid w:val="00DE7FD9"/>
    <w:rsid w:val="00DF1874"/>
    <w:rsid w:val="00DF2BFC"/>
    <w:rsid w:val="00DF4D9F"/>
    <w:rsid w:val="00DF6A9A"/>
    <w:rsid w:val="00DF7DBB"/>
    <w:rsid w:val="00E001BA"/>
    <w:rsid w:val="00E01235"/>
    <w:rsid w:val="00E05266"/>
    <w:rsid w:val="00E06366"/>
    <w:rsid w:val="00E0728A"/>
    <w:rsid w:val="00E074B9"/>
    <w:rsid w:val="00E15C29"/>
    <w:rsid w:val="00E24600"/>
    <w:rsid w:val="00E24728"/>
    <w:rsid w:val="00E24C56"/>
    <w:rsid w:val="00E266D0"/>
    <w:rsid w:val="00E27DF2"/>
    <w:rsid w:val="00E300B8"/>
    <w:rsid w:val="00E30440"/>
    <w:rsid w:val="00E314D7"/>
    <w:rsid w:val="00E3581B"/>
    <w:rsid w:val="00E359E4"/>
    <w:rsid w:val="00E37774"/>
    <w:rsid w:val="00E42BD1"/>
    <w:rsid w:val="00E434D0"/>
    <w:rsid w:val="00E46189"/>
    <w:rsid w:val="00E46C40"/>
    <w:rsid w:val="00E525F7"/>
    <w:rsid w:val="00E542DB"/>
    <w:rsid w:val="00E54BE0"/>
    <w:rsid w:val="00E56EDB"/>
    <w:rsid w:val="00E57053"/>
    <w:rsid w:val="00E57C4A"/>
    <w:rsid w:val="00E61505"/>
    <w:rsid w:val="00E62254"/>
    <w:rsid w:val="00E64B8F"/>
    <w:rsid w:val="00E6525A"/>
    <w:rsid w:val="00E66608"/>
    <w:rsid w:val="00E6784B"/>
    <w:rsid w:val="00E67E80"/>
    <w:rsid w:val="00E70BFC"/>
    <w:rsid w:val="00E70E90"/>
    <w:rsid w:val="00E71ADF"/>
    <w:rsid w:val="00E72F59"/>
    <w:rsid w:val="00E76FD8"/>
    <w:rsid w:val="00E81806"/>
    <w:rsid w:val="00E82B0E"/>
    <w:rsid w:val="00E83B0A"/>
    <w:rsid w:val="00E84A01"/>
    <w:rsid w:val="00E85960"/>
    <w:rsid w:val="00E85EB3"/>
    <w:rsid w:val="00E90A4D"/>
    <w:rsid w:val="00E92829"/>
    <w:rsid w:val="00E92CAE"/>
    <w:rsid w:val="00E92E3D"/>
    <w:rsid w:val="00E9395A"/>
    <w:rsid w:val="00E9502A"/>
    <w:rsid w:val="00E96442"/>
    <w:rsid w:val="00EA1776"/>
    <w:rsid w:val="00EA51C0"/>
    <w:rsid w:val="00EA5AA9"/>
    <w:rsid w:val="00EA5C4D"/>
    <w:rsid w:val="00EA6383"/>
    <w:rsid w:val="00EA6AD1"/>
    <w:rsid w:val="00EA7639"/>
    <w:rsid w:val="00EB6832"/>
    <w:rsid w:val="00EB6F84"/>
    <w:rsid w:val="00EC04E9"/>
    <w:rsid w:val="00EC13CB"/>
    <w:rsid w:val="00EC1B79"/>
    <w:rsid w:val="00EC256C"/>
    <w:rsid w:val="00EC6D9F"/>
    <w:rsid w:val="00ED0D93"/>
    <w:rsid w:val="00ED2F80"/>
    <w:rsid w:val="00ED6D50"/>
    <w:rsid w:val="00ED6EF9"/>
    <w:rsid w:val="00EE0DDC"/>
    <w:rsid w:val="00EE1B47"/>
    <w:rsid w:val="00EE3581"/>
    <w:rsid w:val="00EE5735"/>
    <w:rsid w:val="00EE5766"/>
    <w:rsid w:val="00EE5C62"/>
    <w:rsid w:val="00EE6019"/>
    <w:rsid w:val="00EE76BF"/>
    <w:rsid w:val="00EF0CBA"/>
    <w:rsid w:val="00EF1F34"/>
    <w:rsid w:val="00EF3920"/>
    <w:rsid w:val="00EF408A"/>
    <w:rsid w:val="00EF4951"/>
    <w:rsid w:val="00EF689B"/>
    <w:rsid w:val="00EF7EF2"/>
    <w:rsid w:val="00F04885"/>
    <w:rsid w:val="00F053B7"/>
    <w:rsid w:val="00F06065"/>
    <w:rsid w:val="00F065AB"/>
    <w:rsid w:val="00F0750C"/>
    <w:rsid w:val="00F079CD"/>
    <w:rsid w:val="00F106B8"/>
    <w:rsid w:val="00F111C7"/>
    <w:rsid w:val="00F11E5C"/>
    <w:rsid w:val="00F1397C"/>
    <w:rsid w:val="00F17954"/>
    <w:rsid w:val="00F200FB"/>
    <w:rsid w:val="00F208A9"/>
    <w:rsid w:val="00F244B1"/>
    <w:rsid w:val="00F2771A"/>
    <w:rsid w:val="00F27B25"/>
    <w:rsid w:val="00F30F11"/>
    <w:rsid w:val="00F33556"/>
    <w:rsid w:val="00F336CA"/>
    <w:rsid w:val="00F33851"/>
    <w:rsid w:val="00F34183"/>
    <w:rsid w:val="00F34CB5"/>
    <w:rsid w:val="00F35174"/>
    <w:rsid w:val="00F414CB"/>
    <w:rsid w:val="00F44880"/>
    <w:rsid w:val="00F44DC7"/>
    <w:rsid w:val="00F45062"/>
    <w:rsid w:val="00F45667"/>
    <w:rsid w:val="00F522E7"/>
    <w:rsid w:val="00F55184"/>
    <w:rsid w:val="00F573F3"/>
    <w:rsid w:val="00F578F3"/>
    <w:rsid w:val="00F61049"/>
    <w:rsid w:val="00F63355"/>
    <w:rsid w:val="00F63D55"/>
    <w:rsid w:val="00F646FB"/>
    <w:rsid w:val="00F656A6"/>
    <w:rsid w:val="00F70179"/>
    <w:rsid w:val="00F7541B"/>
    <w:rsid w:val="00F773AE"/>
    <w:rsid w:val="00F77D70"/>
    <w:rsid w:val="00F80D6F"/>
    <w:rsid w:val="00F81210"/>
    <w:rsid w:val="00F82DE6"/>
    <w:rsid w:val="00F82F70"/>
    <w:rsid w:val="00F90AB4"/>
    <w:rsid w:val="00F92198"/>
    <w:rsid w:val="00F924EB"/>
    <w:rsid w:val="00F93491"/>
    <w:rsid w:val="00F94EBC"/>
    <w:rsid w:val="00F954E7"/>
    <w:rsid w:val="00FA03A6"/>
    <w:rsid w:val="00FA1817"/>
    <w:rsid w:val="00FA1AC2"/>
    <w:rsid w:val="00FA2878"/>
    <w:rsid w:val="00FA669A"/>
    <w:rsid w:val="00FA7894"/>
    <w:rsid w:val="00FB0A37"/>
    <w:rsid w:val="00FB0CEC"/>
    <w:rsid w:val="00FB2627"/>
    <w:rsid w:val="00FB3338"/>
    <w:rsid w:val="00FB49E6"/>
    <w:rsid w:val="00FC1F38"/>
    <w:rsid w:val="00FC1FE6"/>
    <w:rsid w:val="00FC32DF"/>
    <w:rsid w:val="00FC4B56"/>
    <w:rsid w:val="00FC5E10"/>
    <w:rsid w:val="00FC663C"/>
    <w:rsid w:val="00FD155F"/>
    <w:rsid w:val="00FD1939"/>
    <w:rsid w:val="00FD1940"/>
    <w:rsid w:val="00FD57B7"/>
    <w:rsid w:val="00FD6453"/>
    <w:rsid w:val="00FE2B54"/>
    <w:rsid w:val="00FE311B"/>
    <w:rsid w:val="00FE46C0"/>
    <w:rsid w:val="00FE511F"/>
    <w:rsid w:val="00FE56BC"/>
    <w:rsid w:val="00FE5C22"/>
    <w:rsid w:val="00FE6249"/>
    <w:rsid w:val="00FE687B"/>
    <w:rsid w:val="00FE6D0E"/>
    <w:rsid w:val="00FE7126"/>
    <w:rsid w:val="00FF1A35"/>
    <w:rsid w:val="00FF304F"/>
    <w:rsid w:val="00FF4E2B"/>
    <w:rsid w:val="00FF7943"/>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77309F"/>
  <w15:docId w15:val="{7A732938-2ECE-430A-8C14-7A09005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09D"/>
  </w:style>
  <w:style w:type="paragraph" w:styleId="Heading1">
    <w:name w:val="heading 1"/>
    <w:basedOn w:val="Normal"/>
    <w:next w:val="P1-StandPara"/>
    <w:qFormat/>
    <w:rsid w:val="00B5074B"/>
    <w:pPr>
      <w:keepNext/>
      <w:numPr>
        <w:numId w:val="3"/>
      </w:numPr>
      <w:outlineLvl w:val="0"/>
    </w:pPr>
    <w:rPr>
      <w:b/>
      <w:caps/>
      <w:sz w:val="24"/>
      <w:szCs w:val="24"/>
    </w:rPr>
  </w:style>
  <w:style w:type="paragraph" w:styleId="Heading2">
    <w:name w:val="heading 2"/>
    <w:basedOn w:val="Normal"/>
    <w:next w:val="P1-StandPara"/>
    <w:qFormat/>
    <w:rsid w:val="00625DCA"/>
    <w:pPr>
      <w:numPr>
        <w:ilvl w:val="1"/>
        <w:numId w:val="1"/>
      </w:numPr>
      <w:spacing w:after="480"/>
      <w:outlineLvl w:val="1"/>
    </w:pPr>
    <w:rPr>
      <w:b/>
      <w:sz w:val="28"/>
      <w:szCs w:val="28"/>
    </w:rPr>
  </w:style>
  <w:style w:type="paragraph" w:styleId="Heading3">
    <w:name w:val="heading 3"/>
    <w:basedOn w:val="Heading1"/>
    <w:next w:val="P1-StandPara"/>
    <w:qFormat/>
    <w:rsid w:val="00CE27E3"/>
    <w:pPr>
      <w:keepNext w:val="0"/>
      <w:widowControl w:val="0"/>
      <w:numPr>
        <w:ilvl w:val="1"/>
        <w:numId w:val="4"/>
      </w:numPr>
      <w:outlineLvl w:val="2"/>
    </w:pPr>
    <w:rPr>
      <w:b w:val="0"/>
      <w:caps w:val="0"/>
      <w:sz w:val="20"/>
    </w:rPr>
  </w:style>
  <w:style w:type="paragraph" w:styleId="Heading4">
    <w:name w:val="heading 4"/>
    <w:basedOn w:val="Normal"/>
    <w:next w:val="P1-StandPara"/>
    <w:qFormat/>
    <w:rsid w:val="00625DCA"/>
    <w:pPr>
      <w:keepNext/>
      <w:numPr>
        <w:ilvl w:val="3"/>
        <w:numId w:val="1"/>
      </w:numPr>
      <w:spacing w:after="360" w:line="360" w:lineRule="atLeast"/>
      <w:ind w:left="1152" w:hanging="1152"/>
      <w:outlineLvl w:val="3"/>
    </w:pPr>
    <w:rPr>
      <w:b/>
    </w:rPr>
  </w:style>
  <w:style w:type="paragraph" w:styleId="Heading5">
    <w:name w:val="heading 5"/>
    <w:basedOn w:val="Normal"/>
    <w:next w:val="Normal"/>
    <w:qFormat/>
    <w:rsid w:val="00625DCA"/>
    <w:pPr>
      <w:keepLines/>
      <w:numPr>
        <w:ilvl w:val="4"/>
        <w:numId w:val="1"/>
      </w:numPr>
      <w:spacing w:before="360" w:line="360" w:lineRule="atLeast"/>
      <w:jc w:val="center"/>
      <w:outlineLvl w:val="4"/>
    </w:pPr>
  </w:style>
  <w:style w:type="paragraph" w:styleId="Heading6">
    <w:name w:val="heading 6"/>
    <w:basedOn w:val="Normal"/>
    <w:next w:val="Normal"/>
    <w:qFormat/>
    <w:rsid w:val="00625DCA"/>
    <w:pPr>
      <w:keepNext/>
      <w:numPr>
        <w:ilvl w:val="5"/>
        <w:numId w:val="1"/>
      </w:numPr>
      <w:spacing w:before="240"/>
      <w:jc w:val="center"/>
      <w:outlineLvl w:val="5"/>
    </w:pPr>
    <w:rPr>
      <w:b/>
      <w:caps/>
    </w:rPr>
  </w:style>
  <w:style w:type="paragraph" w:styleId="Heading7">
    <w:name w:val="heading 7"/>
    <w:basedOn w:val="Normal"/>
    <w:next w:val="Normal"/>
    <w:qFormat/>
    <w:rsid w:val="00625DCA"/>
    <w:pPr>
      <w:numPr>
        <w:ilvl w:val="6"/>
        <w:numId w:val="1"/>
      </w:numPr>
      <w:spacing w:before="240" w:after="60"/>
      <w:outlineLvl w:val="6"/>
    </w:pPr>
  </w:style>
  <w:style w:type="paragraph" w:styleId="Heading8">
    <w:name w:val="heading 8"/>
    <w:basedOn w:val="Normal"/>
    <w:next w:val="Normal"/>
    <w:qFormat/>
    <w:rsid w:val="00625DCA"/>
    <w:pPr>
      <w:keepNext/>
      <w:widowControl w:val="0"/>
      <w:numPr>
        <w:ilvl w:val="7"/>
        <w:numId w:val="1"/>
      </w:numPr>
      <w:jc w:val="center"/>
      <w:outlineLvl w:val="7"/>
    </w:pPr>
    <w:rPr>
      <w:b/>
      <w:sz w:val="24"/>
    </w:rPr>
  </w:style>
  <w:style w:type="paragraph" w:styleId="Heading9">
    <w:name w:val="heading 9"/>
    <w:basedOn w:val="Normal"/>
    <w:next w:val="Normal"/>
    <w:qFormat/>
    <w:rsid w:val="00625DCA"/>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25DCA"/>
    <w:rPr>
      <w:rFonts w:cs="Times New Roman"/>
      <w:b/>
    </w:rPr>
  </w:style>
  <w:style w:type="character" w:customStyle="1" w:styleId="WW8Num1z1">
    <w:name w:val="WW8Num1z1"/>
    <w:rsid w:val="00625DCA"/>
    <w:rPr>
      <w:rFonts w:cs="Times New Roman"/>
    </w:rPr>
  </w:style>
  <w:style w:type="character" w:customStyle="1" w:styleId="WW8Num1z2">
    <w:name w:val="WW8Num1z2"/>
    <w:rsid w:val="00625DCA"/>
  </w:style>
  <w:style w:type="character" w:customStyle="1" w:styleId="WW8Num1z3">
    <w:name w:val="WW8Num1z3"/>
    <w:rsid w:val="00625DCA"/>
  </w:style>
  <w:style w:type="character" w:customStyle="1" w:styleId="WW8Num1z4">
    <w:name w:val="WW8Num1z4"/>
    <w:rsid w:val="00625DCA"/>
  </w:style>
  <w:style w:type="character" w:customStyle="1" w:styleId="WW8Num1z5">
    <w:name w:val="WW8Num1z5"/>
    <w:rsid w:val="00625DCA"/>
  </w:style>
  <w:style w:type="character" w:customStyle="1" w:styleId="WW8Num1z6">
    <w:name w:val="WW8Num1z6"/>
    <w:rsid w:val="00625DCA"/>
  </w:style>
  <w:style w:type="character" w:customStyle="1" w:styleId="WW8Num1z7">
    <w:name w:val="WW8Num1z7"/>
    <w:rsid w:val="00625DCA"/>
  </w:style>
  <w:style w:type="character" w:customStyle="1" w:styleId="WW8Num1z8">
    <w:name w:val="WW8Num1z8"/>
    <w:rsid w:val="00625DCA"/>
  </w:style>
  <w:style w:type="character" w:customStyle="1" w:styleId="WW8Num2z0">
    <w:name w:val="WW8Num2z0"/>
    <w:rsid w:val="00625DCA"/>
    <w:rPr>
      <w:rFonts w:cs="Times New Roman"/>
    </w:rPr>
  </w:style>
  <w:style w:type="character" w:customStyle="1" w:styleId="WW8Num2z1">
    <w:name w:val="WW8Num2z1"/>
    <w:rsid w:val="00625DCA"/>
    <w:rPr>
      <w:rFonts w:ascii="Times New Roman" w:hAnsi="Times New Roman" w:cs="Times New Roman"/>
      <w:bCs/>
    </w:rPr>
  </w:style>
  <w:style w:type="character" w:customStyle="1" w:styleId="WW8Num2z2">
    <w:name w:val="WW8Num2z2"/>
    <w:rsid w:val="00625DCA"/>
  </w:style>
  <w:style w:type="character" w:customStyle="1" w:styleId="WW8Num2z3">
    <w:name w:val="WW8Num2z3"/>
    <w:rsid w:val="00625DCA"/>
  </w:style>
  <w:style w:type="character" w:customStyle="1" w:styleId="WW8Num2z4">
    <w:name w:val="WW8Num2z4"/>
    <w:rsid w:val="00625DCA"/>
  </w:style>
  <w:style w:type="character" w:customStyle="1" w:styleId="WW8Num2z5">
    <w:name w:val="WW8Num2z5"/>
    <w:rsid w:val="00625DCA"/>
  </w:style>
  <w:style w:type="character" w:customStyle="1" w:styleId="WW8Num2z6">
    <w:name w:val="WW8Num2z6"/>
    <w:rsid w:val="00625DCA"/>
  </w:style>
  <w:style w:type="character" w:customStyle="1" w:styleId="WW8Num2z7">
    <w:name w:val="WW8Num2z7"/>
    <w:rsid w:val="00625DCA"/>
  </w:style>
  <w:style w:type="character" w:customStyle="1" w:styleId="WW8Num2z8">
    <w:name w:val="WW8Num2z8"/>
    <w:rsid w:val="00625DCA"/>
  </w:style>
  <w:style w:type="character" w:customStyle="1" w:styleId="WW8Num3z0">
    <w:name w:val="WW8Num3z0"/>
    <w:rsid w:val="00625DCA"/>
    <w:rPr>
      <w:rFonts w:ascii="Times New Roman" w:hAnsi="Times New Roman" w:cs="Times New Roman" w:hint="default"/>
      <w:bCs/>
    </w:rPr>
  </w:style>
  <w:style w:type="character" w:customStyle="1" w:styleId="WW8Num4z0">
    <w:name w:val="WW8Num4z0"/>
    <w:rsid w:val="00625DCA"/>
    <w:rPr>
      <w:rFonts w:cs="Times New Roman" w:hint="default"/>
    </w:rPr>
  </w:style>
  <w:style w:type="character" w:customStyle="1" w:styleId="WW8Num5z0">
    <w:name w:val="WW8Num5z0"/>
    <w:rsid w:val="00625DCA"/>
    <w:rPr>
      <w:rFonts w:cs="Times New Roman" w:hint="default"/>
      <w:sz w:val="22"/>
      <w:szCs w:val="22"/>
    </w:rPr>
  </w:style>
  <w:style w:type="character" w:customStyle="1" w:styleId="WW8Num3z1">
    <w:name w:val="WW8Num3z1"/>
    <w:rsid w:val="00625DCA"/>
    <w:rPr>
      <w:rFonts w:ascii="Times New Roman" w:hAnsi="Times New Roman" w:cs="Times New Roman"/>
      <w:bCs/>
    </w:rPr>
  </w:style>
  <w:style w:type="character" w:customStyle="1" w:styleId="WW8Num3z2">
    <w:name w:val="WW8Num3z2"/>
    <w:rsid w:val="00625DCA"/>
  </w:style>
  <w:style w:type="character" w:customStyle="1" w:styleId="WW8Num3z3">
    <w:name w:val="WW8Num3z3"/>
    <w:rsid w:val="00625DCA"/>
  </w:style>
  <w:style w:type="character" w:customStyle="1" w:styleId="WW8Num3z4">
    <w:name w:val="WW8Num3z4"/>
    <w:rsid w:val="00625DCA"/>
  </w:style>
  <w:style w:type="character" w:customStyle="1" w:styleId="WW8Num3z5">
    <w:name w:val="WW8Num3z5"/>
    <w:rsid w:val="00625DCA"/>
  </w:style>
  <w:style w:type="character" w:customStyle="1" w:styleId="WW8Num3z6">
    <w:name w:val="WW8Num3z6"/>
    <w:rsid w:val="00625DCA"/>
  </w:style>
  <w:style w:type="character" w:customStyle="1" w:styleId="WW8Num3z7">
    <w:name w:val="WW8Num3z7"/>
    <w:rsid w:val="00625DCA"/>
  </w:style>
  <w:style w:type="character" w:customStyle="1" w:styleId="WW8Num3z8">
    <w:name w:val="WW8Num3z8"/>
    <w:rsid w:val="00625DCA"/>
  </w:style>
  <w:style w:type="character" w:customStyle="1" w:styleId="WW8Num4z1">
    <w:name w:val="WW8Num4z1"/>
    <w:rsid w:val="00625DCA"/>
  </w:style>
  <w:style w:type="character" w:customStyle="1" w:styleId="WW8Num4z2">
    <w:name w:val="WW8Num4z2"/>
    <w:rsid w:val="00625DCA"/>
  </w:style>
  <w:style w:type="character" w:customStyle="1" w:styleId="WW8Num4z3">
    <w:name w:val="WW8Num4z3"/>
    <w:rsid w:val="00625DCA"/>
  </w:style>
  <w:style w:type="character" w:customStyle="1" w:styleId="WW8Num4z4">
    <w:name w:val="WW8Num4z4"/>
    <w:rsid w:val="00625DCA"/>
  </w:style>
  <w:style w:type="character" w:customStyle="1" w:styleId="WW8Num4z5">
    <w:name w:val="WW8Num4z5"/>
    <w:rsid w:val="00625DCA"/>
  </w:style>
  <w:style w:type="character" w:customStyle="1" w:styleId="WW8Num4z6">
    <w:name w:val="WW8Num4z6"/>
    <w:rsid w:val="00625DCA"/>
  </w:style>
  <w:style w:type="character" w:customStyle="1" w:styleId="WW8Num4z7">
    <w:name w:val="WW8Num4z7"/>
    <w:rsid w:val="00625DCA"/>
  </w:style>
  <w:style w:type="character" w:customStyle="1" w:styleId="WW8Num4z8">
    <w:name w:val="WW8Num4z8"/>
    <w:rsid w:val="00625DCA"/>
  </w:style>
  <w:style w:type="character" w:customStyle="1" w:styleId="WW8Num5z1">
    <w:name w:val="WW8Num5z1"/>
    <w:rsid w:val="00625DCA"/>
    <w:rPr>
      <w:rFonts w:cs="Times New Roman"/>
    </w:rPr>
  </w:style>
  <w:style w:type="character" w:customStyle="1" w:styleId="WW8Num6z0">
    <w:name w:val="WW8Num6z0"/>
    <w:rsid w:val="00625DCA"/>
    <w:rPr>
      <w:rFonts w:cs="Times New Roman" w:hint="default"/>
    </w:rPr>
  </w:style>
  <w:style w:type="character" w:customStyle="1" w:styleId="WW8Num6z1">
    <w:name w:val="WW8Num6z1"/>
    <w:rsid w:val="00625DCA"/>
    <w:rPr>
      <w:rFonts w:cs="Times New Roman"/>
    </w:rPr>
  </w:style>
  <w:style w:type="character" w:customStyle="1" w:styleId="WW8Num7z0">
    <w:name w:val="WW8Num7z0"/>
    <w:rsid w:val="00625DCA"/>
    <w:rPr>
      <w:rFonts w:cs="Times New Roman"/>
      <w:b w:val="0"/>
    </w:rPr>
  </w:style>
  <w:style w:type="character" w:customStyle="1" w:styleId="WW8Num7z1">
    <w:name w:val="WW8Num7z1"/>
    <w:rsid w:val="00625DCA"/>
    <w:rPr>
      <w:rFonts w:cs="Times New Roman"/>
    </w:rPr>
  </w:style>
  <w:style w:type="character" w:customStyle="1" w:styleId="WW8Num8z0">
    <w:name w:val="WW8Num8z0"/>
    <w:rsid w:val="00625DCA"/>
    <w:rPr>
      <w:rFonts w:ascii="Times New Roman" w:hAnsi="Times New Roman" w:cs="Times New Roman" w:hint="default"/>
      <w:bCs/>
    </w:rPr>
  </w:style>
  <w:style w:type="character" w:customStyle="1" w:styleId="WW8Num8z1">
    <w:name w:val="WW8Num8z1"/>
    <w:rsid w:val="00625DCA"/>
  </w:style>
  <w:style w:type="character" w:customStyle="1" w:styleId="WW8Num8z2">
    <w:name w:val="WW8Num8z2"/>
    <w:rsid w:val="00625DCA"/>
  </w:style>
  <w:style w:type="character" w:customStyle="1" w:styleId="WW8Num8z3">
    <w:name w:val="WW8Num8z3"/>
    <w:rsid w:val="00625DCA"/>
  </w:style>
  <w:style w:type="character" w:customStyle="1" w:styleId="WW8Num8z4">
    <w:name w:val="WW8Num8z4"/>
    <w:rsid w:val="00625DCA"/>
  </w:style>
  <w:style w:type="character" w:customStyle="1" w:styleId="WW8Num8z5">
    <w:name w:val="WW8Num8z5"/>
    <w:rsid w:val="00625DCA"/>
  </w:style>
  <w:style w:type="character" w:customStyle="1" w:styleId="WW8Num8z6">
    <w:name w:val="WW8Num8z6"/>
    <w:rsid w:val="00625DCA"/>
  </w:style>
  <w:style w:type="character" w:customStyle="1" w:styleId="WW8Num8z7">
    <w:name w:val="WW8Num8z7"/>
    <w:rsid w:val="00625DCA"/>
  </w:style>
  <w:style w:type="character" w:customStyle="1" w:styleId="WW8Num8z8">
    <w:name w:val="WW8Num8z8"/>
    <w:rsid w:val="00625DCA"/>
  </w:style>
  <w:style w:type="character" w:customStyle="1" w:styleId="WW8Num9z0">
    <w:name w:val="WW8Num9z0"/>
    <w:rsid w:val="00625DCA"/>
    <w:rPr>
      <w:rFonts w:ascii="Wingdings" w:hAnsi="Wingdings" w:cs="Wingdings" w:hint="default"/>
      <w:sz w:val="16"/>
    </w:rPr>
  </w:style>
  <w:style w:type="character" w:customStyle="1" w:styleId="WW8Num10z0">
    <w:name w:val="WW8Num10z0"/>
    <w:rsid w:val="00625DCA"/>
    <w:rPr>
      <w:rFonts w:cs="Times New Roman"/>
    </w:rPr>
  </w:style>
  <w:style w:type="character" w:customStyle="1" w:styleId="WW8Num11z0">
    <w:name w:val="WW8Num11z0"/>
    <w:rsid w:val="00625DCA"/>
    <w:rPr>
      <w:rFonts w:ascii="Times New Roman" w:hAnsi="Times New Roman" w:cs="Times New Roman" w:hint="default"/>
      <w:u w:val="none"/>
    </w:rPr>
  </w:style>
  <w:style w:type="character" w:customStyle="1" w:styleId="WW8Num11z1">
    <w:name w:val="WW8Num11z1"/>
    <w:rsid w:val="00625DCA"/>
  </w:style>
  <w:style w:type="character" w:customStyle="1" w:styleId="WW8Num11z2">
    <w:name w:val="WW8Num11z2"/>
    <w:rsid w:val="00625DCA"/>
  </w:style>
  <w:style w:type="character" w:customStyle="1" w:styleId="WW8Num11z3">
    <w:name w:val="WW8Num11z3"/>
    <w:rsid w:val="00625DCA"/>
  </w:style>
  <w:style w:type="character" w:customStyle="1" w:styleId="WW8Num11z4">
    <w:name w:val="WW8Num11z4"/>
    <w:rsid w:val="00625DCA"/>
  </w:style>
  <w:style w:type="character" w:customStyle="1" w:styleId="WW8Num11z5">
    <w:name w:val="WW8Num11z5"/>
    <w:rsid w:val="00625DCA"/>
  </w:style>
  <w:style w:type="character" w:customStyle="1" w:styleId="WW8Num11z6">
    <w:name w:val="WW8Num11z6"/>
    <w:rsid w:val="00625DCA"/>
  </w:style>
  <w:style w:type="character" w:customStyle="1" w:styleId="WW8Num11z7">
    <w:name w:val="WW8Num11z7"/>
    <w:rsid w:val="00625DCA"/>
  </w:style>
  <w:style w:type="character" w:customStyle="1" w:styleId="WW8Num11z8">
    <w:name w:val="WW8Num11z8"/>
    <w:rsid w:val="00625DCA"/>
  </w:style>
  <w:style w:type="character" w:customStyle="1" w:styleId="WW8Num12z0">
    <w:name w:val="WW8Num12z0"/>
    <w:rsid w:val="00625DCA"/>
    <w:rPr>
      <w:rFonts w:cs="Times New Roman" w:hint="default"/>
    </w:rPr>
  </w:style>
  <w:style w:type="character" w:customStyle="1" w:styleId="WW8Num12z1">
    <w:name w:val="WW8Num12z1"/>
    <w:rsid w:val="00625DCA"/>
    <w:rPr>
      <w:rFonts w:cs="Times New Roman"/>
    </w:rPr>
  </w:style>
  <w:style w:type="character" w:customStyle="1" w:styleId="WW8Num13z0">
    <w:name w:val="WW8Num13z0"/>
    <w:rsid w:val="00625DCA"/>
    <w:rPr>
      <w:rFonts w:cs="Times New Roman"/>
    </w:rPr>
  </w:style>
  <w:style w:type="character" w:customStyle="1" w:styleId="WW8Num14z0">
    <w:name w:val="WW8Num14z0"/>
    <w:rsid w:val="00625DCA"/>
    <w:rPr>
      <w:rFonts w:cs="Times New Roman" w:hint="default"/>
    </w:rPr>
  </w:style>
  <w:style w:type="character" w:customStyle="1" w:styleId="WW8Num14z2">
    <w:name w:val="WW8Num14z2"/>
    <w:rsid w:val="00625DCA"/>
    <w:rPr>
      <w:rFonts w:ascii="Wingdings" w:hAnsi="Wingdings" w:cs="Wingdings" w:hint="default"/>
    </w:rPr>
  </w:style>
  <w:style w:type="character" w:customStyle="1" w:styleId="WW8Num14z3">
    <w:name w:val="WW8Num14z3"/>
    <w:rsid w:val="00625DCA"/>
    <w:rPr>
      <w:rFonts w:ascii="Symbol" w:hAnsi="Symbol" w:cs="Symbol" w:hint="default"/>
    </w:rPr>
  </w:style>
  <w:style w:type="character" w:customStyle="1" w:styleId="WW8Num14z4">
    <w:name w:val="WW8Num14z4"/>
    <w:rsid w:val="00625DCA"/>
    <w:rPr>
      <w:rFonts w:ascii="Courier New" w:hAnsi="Courier New" w:cs="Courier New" w:hint="default"/>
    </w:rPr>
  </w:style>
  <w:style w:type="character" w:customStyle="1" w:styleId="WW8Num15z0">
    <w:name w:val="WW8Num15z0"/>
    <w:rsid w:val="00625DCA"/>
    <w:rPr>
      <w:rFonts w:cs="Times New Roman" w:hint="default"/>
    </w:rPr>
  </w:style>
  <w:style w:type="character" w:customStyle="1" w:styleId="WW8Num15z1">
    <w:name w:val="WW8Num15z1"/>
    <w:rsid w:val="00625DCA"/>
    <w:rPr>
      <w:rFonts w:ascii="Courier New" w:hAnsi="Courier New" w:cs="Courier New" w:hint="default"/>
    </w:rPr>
  </w:style>
  <w:style w:type="character" w:customStyle="1" w:styleId="WW8Num15z2">
    <w:name w:val="WW8Num15z2"/>
    <w:rsid w:val="00625DCA"/>
    <w:rPr>
      <w:rFonts w:ascii="Wingdings" w:hAnsi="Wingdings" w:cs="Wingdings" w:hint="default"/>
    </w:rPr>
  </w:style>
  <w:style w:type="character" w:customStyle="1" w:styleId="WW8Num15z6">
    <w:name w:val="WW8Num15z6"/>
    <w:rsid w:val="00625DCA"/>
    <w:rPr>
      <w:rFonts w:ascii="Symbol" w:hAnsi="Symbol" w:cs="Symbol" w:hint="default"/>
    </w:rPr>
  </w:style>
  <w:style w:type="character" w:customStyle="1" w:styleId="WW8Num16z0">
    <w:name w:val="WW8Num16z0"/>
    <w:rsid w:val="00625DCA"/>
    <w:rPr>
      <w:rFonts w:cs="Times New Roman"/>
    </w:rPr>
  </w:style>
  <w:style w:type="character" w:customStyle="1" w:styleId="WW8Num17z0">
    <w:name w:val="WW8Num17z0"/>
    <w:rsid w:val="00625DCA"/>
  </w:style>
  <w:style w:type="character" w:customStyle="1" w:styleId="WW8Num17z1">
    <w:name w:val="WW8Num17z1"/>
    <w:rsid w:val="00625DCA"/>
  </w:style>
  <w:style w:type="character" w:customStyle="1" w:styleId="WW8Num17z2">
    <w:name w:val="WW8Num17z2"/>
    <w:rsid w:val="00625DCA"/>
  </w:style>
  <w:style w:type="character" w:customStyle="1" w:styleId="WW8Num17z3">
    <w:name w:val="WW8Num17z3"/>
    <w:rsid w:val="00625DCA"/>
  </w:style>
  <w:style w:type="character" w:customStyle="1" w:styleId="WW8Num17z4">
    <w:name w:val="WW8Num17z4"/>
    <w:rsid w:val="00625DCA"/>
  </w:style>
  <w:style w:type="character" w:customStyle="1" w:styleId="WW8Num17z5">
    <w:name w:val="WW8Num17z5"/>
    <w:rsid w:val="00625DCA"/>
  </w:style>
  <w:style w:type="character" w:customStyle="1" w:styleId="WW8Num17z6">
    <w:name w:val="WW8Num17z6"/>
    <w:rsid w:val="00625DCA"/>
  </w:style>
  <w:style w:type="character" w:customStyle="1" w:styleId="WW8Num17z7">
    <w:name w:val="WW8Num17z7"/>
    <w:rsid w:val="00625DCA"/>
  </w:style>
  <w:style w:type="character" w:customStyle="1" w:styleId="WW8Num17z8">
    <w:name w:val="WW8Num17z8"/>
    <w:rsid w:val="00625DCA"/>
  </w:style>
  <w:style w:type="character" w:customStyle="1" w:styleId="WW8Num18z0">
    <w:name w:val="WW8Num18z0"/>
    <w:rsid w:val="00625DCA"/>
    <w:rPr>
      <w:rFonts w:cs="Times New Roman" w:hint="default"/>
    </w:rPr>
  </w:style>
  <w:style w:type="character" w:customStyle="1" w:styleId="WW8Num18z1">
    <w:name w:val="WW8Num18z1"/>
    <w:rsid w:val="00625DCA"/>
    <w:rPr>
      <w:rFonts w:cs="Times New Roman"/>
    </w:rPr>
  </w:style>
  <w:style w:type="character" w:customStyle="1" w:styleId="WW8Num19z0">
    <w:name w:val="WW8Num19z0"/>
    <w:rsid w:val="00625DCA"/>
    <w:rPr>
      <w:rFonts w:cs="Times New Roman" w:hint="default"/>
      <w:b w:val="0"/>
    </w:rPr>
  </w:style>
  <w:style w:type="character" w:customStyle="1" w:styleId="WW8Num19z1">
    <w:name w:val="WW8Num19z1"/>
    <w:rsid w:val="00625DCA"/>
    <w:rPr>
      <w:rFonts w:cs="Times New Roman"/>
    </w:rPr>
  </w:style>
  <w:style w:type="character" w:customStyle="1" w:styleId="WW8Num20z0">
    <w:name w:val="WW8Num20z0"/>
    <w:rsid w:val="00625DCA"/>
    <w:rPr>
      <w:rFonts w:cs="Times New Roman"/>
      <w:b w:val="0"/>
    </w:rPr>
  </w:style>
  <w:style w:type="character" w:customStyle="1" w:styleId="WW8Num20z1">
    <w:name w:val="WW8Num20z1"/>
    <w:rsid w:val="00625DCA"/>
    <w:rPr>
      <w:rFonts w:cs="Times New Roman"/>
    </w:rPr>
  </w:style>
  <w:style w:type="character" w:customStyle="1" w:styleId="WW8Num21z0">
    <w:name w:val="WW8Num21z0"/>
    <w:rsid w:val="00625DCA"/>
    <w:rPr>
      <w:rFonts w:cs="Times New Roman"/>
    </w:rPr>
  </w:style>
  <w:style w:type="character" w:customStyle="1" w:styleId="WW8Num22z0">
    <w:name w:val="WW8Num22z0"/>
    <w:rsid w:val="00625DCA"/>
    <w:rPr>
      <w:rFonts w:hint="default"/>
      <w:sz w:val="22"/>
      <w:szCs w:val="22"/>
    </w:rPr>
  </w:style>
  <w:style w:type="character" w:customStyle="1" w:styleId="WW8Num22z1">
    <w:name w:val="WW8Num22z1"/>
    <w:rsid w:val="00625DCA"/>
  </w:style>
  <w:style w:type="character" w:customStyle="1" w:styleId="WW8Num22z2">
    <w:name w:val="WW8Num22z2"/>
    <w:rsid w:val="00625DCA"/>
  </w:style>
  <w:style w:type="character" w:customStyle="1" w:styleId="WW8Num22z3">
    <w:name w:val="WW8Num22z3"/>
    <w:rsid w:val="00625DCA"/>
  </w:style>
  <w:style w:type="character" w:customStyle="1" w:styleId="WW8Num22z4">
    <w:name w:val="WW8Num22z4"/>
    <w:rsid w:val="00625DCA"/>
  </w:style>
  <w:style w:type="character" w:customStyle="1" w:styleId="WW8Num22z5">
    <w:name w:val="WW8Num22z5"/>
    <w:rsid w:val="00625DCA"/>
  </w:style>
  <w:style w:type="character" w:customStyle="1" w:styleId="WW8Num22z6">
    <w:name w:val="WW8Num22z6"/>
    <w:rsid w:val="00625DCA"/>
  </w:style>
  <w:style w:type="character" w:customStyle="1" w:styleId="WW8Num22z7">
    <w:name w:val="WW8Num22z7"/>
    <w:rsid w:val="00625DCA"/>
  </w:style>
  <w:style w:type="character" w:customStyle="1" w:styleId="WW8Num22z8">
    <w:name w:val="WW8Num22z8"/>
    <w:rsid w:val="00625DCA"/>
  </w:style>
  <w:style w:type="character" w:customStyle="1" w:styleId="WW8Num23z0">
    <w:name w:val="WW8Num23z0"/>
    <w:rsid w:val="00625DCA"/>
    <w:rPr>
      <w:rFonts w:cs="Times New Roman"/>
    </w:rPr>
  </w:style>
  <w:style w:type="character" w:customStyle="1" w:styleId="WW8Num24z0">
    <w:name w:val="WW8Num24z0"/>
    <w:rsid w:val="00625DCA"/>
    <w:rPr>
      <w:rFonts w:hint="default"/>
      <w:b w:val="0"/>
      <w:color w:val="auto"/>
    </w:rPr>
  </w:style>
  <w:style w:type="character" w:customStyle="1" w:styleId="WW8Num24z1">
    <w:name w:val="WW8Num24z1"/>
    <w:rsid w:val="00625DCA"/>
    <w:rPr>
      <w:rFonts w:hint="default"/>
    </w:rPr>
  </w:style>
  <w:style w:type="character" w:customStyle="1" w:styleId="WW8Num24z3">
    <w:name w:val="WW8Num24z3"/>
    <w:rsid w:val="00625DCA"/>
    <w:rPr>
      <w:rFonts w:ascii="Symbol" w:hAnsi="Symbol" w:cs="Symbol" w:hint="default"/>
    </w:rPr>
  </w:style>
  <w:style w:type="character" w:customStyle="1" w:styleId="WW8Num24z4">
    <w:name w:val="WW8Num24z4"/>
    <w:rsid w:val="00625DCA"/>
    <w:rPr>
      <w:rFonts w:ascii="Courier New" w:hAnsi="Courier New" w:cs="Courier New" w:hint="default"/>
    </w:rPr>
  </w:style>
  <w:style w:type="character" w:customStyle="1" w:styleId="WW8Num24z5">
    <w:name w:val="WW8Num24z5"/>
    <w:rsid w:val="00625DCA"/>
    <w:rPr>
      <w:rFonts w:ascii="Wingdings" w:hAnsi="Wingdings" w:cs="Wingdings" w:hint="default"/>
    </w:rPr>
  </w:style>
  <w:style w:type="character" w:customStyle="1" w:styleId="Heading1Char">
    <w:name w:val="Heading 1 Char"/>
    <w:rsid w:val="00625DCA"/>
    <w:rPr>
      <w:rFonts w:ascii="Cambria" w:eastAsia="Times New Roman" w:hAnsi="Cambria" w:cs="Times New Roman"/>
      <w:b/>
      <w:bCs/>
      <w:kern w:val="1"/>
      <w:sz w:val="32"/>
      <w:szCs w:val="32"/>
    </w:rPr>
  </w:style>
  <w:style w:type="character" w:customStyle="1" w:styleId="Heading2Char">
    <w:name w:val="Heading 2 Char"/>
    <w:rsid w:val="00625DCA"/>
    <w:rPr>
      <w:rFonts w:ascii="Cambria" w:eastAsia="Times New Roman" w:hAnsi="Cambria" w:cs="Times New Roman"/>
      <w:b/>
      <w:bCs/>
      <w:i/>
      <w:iCs/>
      <w:sz w:val="28"/>
      <w:szCs w:val="28"/>
    </w:rPr>
  </w:style>
  <w:style w:type="character" w:customStyle="1" w:styleId="Heading3Char">
    <w:name w:val="Heading 3 Char"/>
    <w:rsid w:val="00625DCA"/>
    <w:rPr>
      <w:rFonts w:ascii="Cambria" w:eastAsia="Times New Roman" w:hAnsi="Cambria" w:cs="Times New Roman"/>
      <w:b/>
      <w:bCs/>
      <w:sz w:val="26"/>
      <w:szCs w:val="26"/>
    </w:rPr>
  </w:style>
  <w:style w:type="character" w:customStyle="1" w:styleId="Heading4Char">
    <w:name w:val="Heading 4 Char"/>
    <w:rsid w:val="00625DCA"/>
    <w:rPr>
      <w:rFonts w:ascii="Calibri" w:eastAsia="Times New Roman" w:hAnsi="Calibri" w:cs="Times New Roman"/>
      <w:b/>
      <w:bCs/>
      <w:sz w:val="28"/>
      <w:szCs w:val="28"/>
    </w:rPr>
  </w:style>
  <w:style w:type="character" w:customStyle="1" w:styleId="Heading5Char">
    <w:name w:val="Heading 5 Char"/>
    <w:rsid w:val="00625DCA"/>
    <w:rPr>
      <w:rFonts w:ascii="Calibri" w:eastAsia="Times New Roman" w:hAnsi="Calibri" w:cs="Times New Roman"/>
      <w:b/>
      <w:bCs/>
      <w:i/>
      <w:iCs/>
      <w:sz w:val="26"/>
      <w:szCs w:val="26"/>
    </w:rPr>
  </w:style>
  <w:style w:type="character" w:customStyle="1" w:styleId="Heading6Char">
    <w:name w:val="Heading 6 Char"/>
    <w:rsid w:val="00625DCA"/>
    <w:rPr>
      <w:rFonts w:ascii="Calibri" w:eastAsia="Times New Roman" w:hAnsi="Calibri" w:cs="Times New Roman"/>
      <w:b/>
      <w:bCs/>
      <w:sz w:val="22"/>
      <w:szCs w:val="22"/>
    </w:rPr>
  </w:style>
  <w:style w:type="character" w:customStyle="1" w:styleId="Heading7Char">
    <w:name w:val="Heading 7 Char"/>
    <w:rsid w:val="00625DCA"/>
    <w:rPr>
      <w:rFonts w:ascii="Calibri" w:eastAsia="Times New Roman" w:hAnsi="Calibri" w:cs="Times New Roman"/>
      <w:sz w:val="24"/>
      <w:szCs w:val="24"/>
    </w:rPr>
  </w:style>
  <w:style w:type="character" w:customStyle="1" w:styleId="Heading8Char">
    <w:name w:val="Heading 8 Char"/>
    <w:rsid w:val="00625DCA"/>
    <w:rPr>
      <w:rFonts w:ascii="Calibri" w:eastAsia="Times New Roman" w:hAnsi="Calibri" w:cs="Times New Roman"/>
      <w:i/>
      <w:iCs/>
      <w:sz w:val="24"/>
      <w:szCs w:val="24"/>
    </w:rPr>
  </w:style>
  <w:style w:type="character" w:customStyle="1" w:styleId="Heading9Char">
    <w:name w:val="Heading 9 Char"/>
    <w:rsid w:val="00625DCA"/>
    <w:rPr>
      <w:rFonts w:ascii="Cambria" w:eastAsia="Times New Roman" w:hAnsi="Cambria" w:cs="Times New Roman"/>
      <w:sz w:val="22"/>
      <w:szCs w:val="22"/>
    </w:rPr>
  </w:style>
  <w:style w:type="character" w:customStyle="1" w:styleId="BodyTextIndent2Char">
    <w:name w:val="Body Text Indent 2 Char"/>
    <w:rsid w:val="00625DCA"/>
    <w:rPr>
      <w:sz w:val="22"/>
    </w:rPr>
  </w:style>
  <w:style w:type="character" w:customStyle="1" w:styleId="FootnoteTextChar">
    <w:name w:val="Footnote Text Char"/>
    <w:basedOn w:val="DefaultParagraphFont"/>
    <w:rsid w:val="00625DCA"/>
  </w:style>
  <w:style w:type="character" w:customStyle="1" w:styleId="FooterChar">
    <w:name w:val="Footer Char"/>
    <w:rsid w:val="00625DCA"/>
    <w:rPr>
      <w:sz w:val="22"/>
    </w:rPr>
  </w:style>
  <w:style w:type="character" w:customStyle="1" w:styleId="HeaderChar">
    <w:name w:val="Header Char"/>
    <w:rsid w:val="00625DCA"/>
    <w:rPr>
      <w:sz w:val="16"/>
    </w:rPr>
  </w:style>
  <w:style w:type="character" w:customStyle="1" w:styleId="BodyTextIndentChar">
    <w:name w:val="Body Text Indent Char"/>
    <w:rsid w:val="00625DCA"/>
    <w:rPr>
      <w:sz w:val="22"/>
    </w:rPr>
  </w:style>
  <w:style w:type="character" w:styleId="PageNumber">
    <w:name w:val="page number"/>
    <w:rsid w:val="00625DCA"/>
    <w:rPr>
      <w:rFonts w:cs="Times New Roman"/>
    </w:rPr>
  </w:style>
  <w:style w:type="character" w:customStyle="1" w:styleId="TitleChar">
    <w:name w:val="Title Char"/>
    <w:rsid w:val="00625DCA"/>
    <w:rPr>
      <w:rFonts w:ascii="Cambria" w:eastAsia="Times New Roman" w:hAnsi="Cambria" w:cs="Times New Roman"/>
      <w:b/>
      <w:bCs/>
      <w:kern w:val="1"/>
      <w:sz w:val="32"/>
      <w:szCs w:val="32"/>
    </w:rPr>
  </w:style>
  <w:style w:type="character" w:customStyle="1" w:styleId="SubtitleChar">
    <w:name w:val="Subtitle Char"/>
    <w:rsid w:val="00625DCA"/>
    <w:rPr>
      <w:rFonts w:ascii="Cambria" w:eastAsia="Times New Roman" w:hAnsi="Cambria" w:cs="Times New Roman"/>
      <w:sz w:val="24"/>
      <w:szCs w:val="24"/>
    </w:rPr>
  </w:style>
  <w:style w:type="character" w:styleId="Hyperlink">
    <w:name w:val="Hyperlink"/>
    <w:uiPriority w:val="99"/>
    <w:rsid w:val="00625DCA"/>
    <w:rPr>
      <w:color w:val="0000FF"/>
      <w:u w:val="single"/>
    </w:rPr>
  </w:style>
  <w:style w:type="character" w:styleId="CommentReference">
    <w:name w:val="annotation reference"/>
    <w:uiPriority w:val="99"/>
    <w:rsid w:val="00625DCA"/>
    <w:rPr>
      <w:sz w:val="16"/>
    </w:rPr>
  </w:style>
  <w:style w:type="character" w:customStyle="1" w:styleId="CommentTextChar">
    <w:name w:val="Comment Text Char"/>
    <w:basedOn w:val="DefaultParagraphFont"/>
    <w:uiPriority w:val="99"/>
    <w:rsid w:val="00625DCA"/>
  </w:style>
  <w:style w:type="character" w:customStyle="1" w:styleId="BodyTextChar">
    <w:name w:val="Body Text Char"/>
    <w:rsid w:val="00625DCA"/>
    <w:rPr>
      <w:sz w:val="22"/>
    </w:rPr>
  </w:style>
  <w:style w:type="character" w:customStyle="1" w:styleId="BalloonTextChar">
    <w:name w:val="Balloon Text Char"/>
    <w:rsid w:val="00625DCA"/>
    <w:rPr>
      <w:sz w:val="0"/>
      <w:szCs w:val="0"/>
    </w:rPr>
  </w:style>
  <w:style w:type="character" w:customStyle="1" w:styleId="CommentSubjectChar">
    <w:name w:val="Comment Subject Char"/>
    <w:rsid w:val="00625DCA"/>
    <w:rPr>
      <w:b/>
      <w:bCs/>
    </w:rPr>
  </w:style>
  <w:style w:type="character" w:styleId="Strong">
    <w:name w:val="Strong"/>
    <w:qFormat/>
    <w:rsid w:val="00625DCA"/>
    <w:rPr>
      <w:b/>
    </w:rPr>
  </w:style>
  <w:style w:type="character" w:customStyle="1" w:styleId="SL-FlLftSglChar">
    <w:name w:val="SL-Fl Lft Sgl Char"/>
    <w:rsid w:val="00625DCA"/>
    <w:rPr>
      <w:sz w:val="22"/>
      <w:lang w:val="en-US" w:eastAsia="ar-SA" w:bidi="ar-SA"/>
    </w:rPr>
  </w:style>
  <w:style w:type="character" w:styleId="FollowedHyperlink">
    <w:name w:val="FollowedHyperlink"/>
    <w:rsid w:val="00625DCA"/>
    <w:rPr>
      <w:color w:val="800080"/>
      <w:u w:val="single"/>
    </w:rPr>
  </w:style>
  <w:style w:type="paragraph" w:customStyle="1" w:styleId="Heading">
    <w:name w:val="Heading"/>
    <w:basedOn w:val="Normal"/>
    <w:next w:val="BodyText"/>
    <w:rsid w:val="00625DCA"/>
    <w:pPr>
      <w:keepNext/>
      <w:spacing w:before="240"/>
    </w:pPr>
    <w:rPr>
      <w:rFonts w:eastAsia="Microsoft YaHei" w:cs="Mangal"/>
      <w:sz w:val="28"/>
      <w:szCs w:val="28"/>
    </w:rPr>
  </w:style>
  <w:style w:type="paragraph" w:styleId="BodyText">
    <w:name w:val="Body Text"/>
    <w:basedOn w:val="Normal"/>
    <w:link w:val="BodyTextChar1"/>
    <w:rsid w:val="00625DCA"/>
    <w:pPr>
      <w:spacing w:after="240"/>
      <w:ind w:left="1080"/>
    </w:pPr>
    <w:rPr>
      <w:spacing w:val="-5"/>
    </w:rPr>
  </w:style>
  <w:style w:type="paragraph" w:styleId="List">
    <w:name w:val="List"/>
    <w:basedOn w:val="BodyText"/>
    <w:rsid w:val="00625DCA"/>
    <w:rPr>
      <w:rFonts w:cs="Mangal"/>
    </w:rPr>
  </w:style>
  <w:style w:type="paragraph" w:styleId="Caption">
    <w:name w:val="caption"/>
    <w:basedOn w:val="Normal"/>
    <w:qFormat/>
    <w:rsid w:val="00625DCA"/>
    <w:pPr>
      <w:suppressLineNumbers/>
    </w:pPr>
    <w:rPr>
      <w:rFonts w:cs="Mangal"/>
      <w:i/>
      <w:iCs/>
      <w:sz w:val="24"/>
      <w:szCs w:val="24"/>
    </w:rPr>
  </w:style>
  <w:style w:type="paragraph" w:customStyle="1" w:styleId="Index">
    <w:name w:val="Index"/>
    <w:basedOn w:val="Normal"/>
    <w:rsid w:val="00625DCA"/>
    <w:pPr>
      <w:suppressLineNumbers/>
    </w:pPr>
    <w:rPr>
      <w:rFonts w:cs="Mangal"/>
    </w:rPr>
  </w:style>
  <w:style w:type="paragraph" w:styleId="BodyTextIndent2">
    <w:name w:val="Body Text Indent 2"/>
    <w:basedOn w:val="Normal"/>
    <w:rsid w:val="00625DCA"/>
    <w:pPr>
      <w:ind w:left="360" w:hanging="360"/>
    </w:pPr>
    <w:rPr>
      <w:i/>
    </w:rPr>
  </w:style>
  <w:style w:type="paragraph" w:customStyle="1" w:styleId="C1-CtrBoldHd">
    <w:name w:val="C1-Ctr BoldHd"/>
    <w:rsid w:val="00625DCA"/>
    <w:pPr>
      <w:keepNext/>
      <w:suppressAutoHyphens/>
      <w:spacing w:after="720" w:line="240" w:lineRule="atLeast"/>
      <w:jc w:val="center"/>
    </w:pPr>
    <w:rPr>
      <w:b/>
      <w:caps/>
      <w:sz w:val="22"/>
      <w:lang w:eastAsia="ar-SA"/>
    </w:rPr>
  </w:style>
  <w:style w:type="paragraph" w:customStyle="1" w:styleId="C2-CtrSglSp">
    <w:name w:val="C2-Ctr Sgl Sp"/>
    <w:rsid w:val="00625DCA"/>
    <w:pPr>
      <w:keepLines/>
      <w:suppressAutoHyphens/>
      <w:spacing w:line="240" w:lineRule="atLeast"/>
      <w:jc w:val="center"/>
    </w:pPr>
    <w:rPr>
      <w:sz w:val="22"/>
      <w:lang w:eastAsia="ar-SA"/>
    </w:rPr>
  </w:style>
  <w:style w:type="paragraph" w:customStyle="1" w:styleId="C3-CtrSp12">
    <w:name w:val="C3-Ctr Sp&amp;1/2"/>
    <w:rsid w:val="00625DCA"/>
    <w:pPr>
      <w:keepLines/>
      <w:suppressAutoHyphens/>
      <w:spacing w:line="360" w:lineRule="atLeast"/>
      <w:jc w:val="center"/>
    </w:pPr>
    <w:rPr>
      <w:sz w:val="22"/>
      <w:lang w:eastAsia="ar-SA"/>
    </w:rPr>
  </w:style>
  <w:style w:type="paragraph" w:customStyle="1" w:styleId="E1-Equation">
    <w:name w:val="E1-Equation"/>
    <w:rsid w:val="00625DCA"/>
    <w:pPr>
      <w:tabs>
        <w:tab w:val="center" w:pos="4680"/>
        <w:tab w:val="right" w:pos="9360"/>
      </w:tabs>
      <w:suppressAutoHyphens/>
      <w:spacing w:line="240" w:lineRule="atLeast"/>
      <w:jc w:val="both"/>
    </w:pPr>
    <w:rPr>
      <w:sz w:val="22"/>
      <w:lang w:eastAsia="ar-SA"/>
    </w:rPr>
  </w:style>
  <w:style w:type="paragraph" w:customStyle="1" w:styleId="E2-Equation">
    <w:name w:val="E2-Equation"/>
    <w:basedOn w:val="E1-Equation"/>
    <w:rsid w:val="00625DCA"/>
    <w:pPr>
      <w:ind w:left="1728" w:hanging="1728"/>
    </w:pPr>
  </w:style>
  <w:style w:type="paragraph" w:styleId="FootnoteText">
    <w:name w:val="footnote text"/>
    <w:basedOn w:val="Normal"/>
    <w:rsid w:val="00625DCA"/>
    <w:pPr>
      <w:spacing w:line="200" w:lineRule="atLeast"/>
      <w:ind w:left="115" w:hanging="115"/>
    </w:pPr>
    <w:rPr>
      <w:sz w:val="16"/>
    </w:rPr>
  </w:style>
  <w:style w:type="paragraph" w:customStyle="1" w:styleId="L1-FlLSp12">
    <w:name w:val="L1-FlL Sp&amp;1/2"/>
    <w:rsid w:val="00625DCA"/>
    <w:pPr>
      <w:tabs>
        <w:tab w:val="left" w:pos="1152"/>
      </w:tabs>
      <w:suppressAutoHyphens/>
      <w:spacing w:line="360" w:lineRule="atLeast"/>
      <w:jc w:val="both"/>
    </w:pPr>
    <w:rPr>
      <w:sz w:val="22"/>
      <w:lang w:eastAsia="ar-SA"/>
    </w:rPr>
  </w:style>
  <w:style w:type="paragraph" w:customStyle="1" w:styleId="N0-FlLftBullet">
    <w:name w:val="N0-Fl Lft Bullet"/>
    <w:basedOn w:val="Normal"/>
    <w:rsid w:val="00625DCA"/>
    <w:pPr>
      <w:spacing w:after="240"/>
      <w:ind w:left="576" w:hanging="576"/>
    </w:pPr>
  </w:style>
  <w:style w:type="paragraph" w:customStyle="1" w:styleId="N1-1stBullet">
    <w:name w:val="N1-1st Bullet"/>
    <w:basedOn w:val="Normal"/>
    <w:rsid w:val="00625DCA"/>
    <w:pPr>
      <w:spacing w:after="240"/>
      <w:ind w:left="1152" w:hanging="576"/>
    </w:pPr>
  </w:style>
  <w:style w:type="paragraph" w:customStyle="1" w:styleId="N2-2ndBullet">
    <w:name w:val="N2-2nd Bullet"/>
    <w:basedOn w:val="Normal"/>
    <w:rsid w:val="00625DCA"/>
    <w:pPr>
      <w:spacing w:after="240"/>
    </w:pPr>
  </w:style>
  <w:style w:type="paragraph" w:customStyle="1" w:styleId="N3-3rdBullet">
    <w:name w:val="N3-3rd Bullet"/>
    <w:basedOn w:val="Normal"/>
    <w:rsid w:val="00625DCA"/>
    <w:pPr>
      <w:spacing w:after="240"/>
      <w:ind w:left="2304" w:hanging="576"/>
    </w:pPr>
  </w:style>
  <w:style w:type="paragraph" w:customStyle="1" w:styleId="N4-4thBullet">
    <w:name w:val="N4-4th Bullet"/>
    <w:basedOn w:val="Normal"/>
    <w:rsid w:val="00625DCA"/>
    <w:pPr>
      <w:spacing w:after="240"/>
      <w:ind w:left="2880" w:hanging="576"/>
    </w:pPr>
  </w:style>
  <w:style w:type="paragraph" w:customStyle="1" w:styleId="N5-5thBullet">
    <w:name w:val="N5-5th Bullet"/>
    <w:basedOn w:val="Normal"/>
    <w:rsid w:val="00625DCA"/>
    <w:pPr>
      <w:spacing w:after="240"/>
      <w:ind w:left="3456" w:hanging="576"/>
    </w:pPr>
  </w:style>
  <w:style w:type="paragraph" w:customStyle="1" w:styleId="N6-DateInd">
    <w:name w:val="N6-Date Ind."/>
    <w:basedOn w:val="Normal"/>
    <w:rsid w:val="00625DCA"/>
    <w:pPr>
      <w:ind w:left="5400"/>
    </w:pPr>
  </w:style>
  <w:style w:type="paragraph" w:customStyle="1" w:styleId="N7-3Block">
    <w:name w:val="N7-3&quot; Block"/>
    <w:basedOn w:val="Normal"/>
    <w:rsid w:val="00625DCA"/>
    <w:pPr>
      <w:ind w:left="1152" w:right="1152"/>
    </w:pPr>
  </w:style>
  <w:style w:type="paragraph" w:customStyle="1" w:styleId="N8-QxQBlock">
    <w:name w:val="N8-QxQ Block"/>
    <w:rsid w:val="00625DCA"/>
    <w:pPr>
      <w:tabs>
        <w:tab w:val="left" w:pos="1152"/>
      </w:tabs>
      <w:suppressAutoHyphens/>
      <w:spacing w:after="360" w:line="360" w:lineRule="atLeast"/>
      <w:ind w:left="1152" w:hanging="1152"/>
      <w:jc w:val="both"/>
    </w:pPr>
    <w:rPr>
      <w:sz w:val="22"/>
      <w:lang w:eastAsia="ar-SA"/>
    </w:rPr>
  </w:style>
  <w:style w:type="paragraph" w:customStyle="1" w:styleId="P1-StandPara">
    <w:name w:val="P1-Stand Para"/>
    <w:rsid w:val="00625DCA"/>
    <w:pPr>
      <w:suppressAutoHyphens/>
      <w:spacing w:line="360" w:lineRule="atLeast"/>
      <w:ind w:firstLine="1152"/>
      <w:jc w:val="both"/>
    </w:pPr>
    <w:rPr>
      <w:sz w:val="22"/>
      <w:lang w:eastAsia="ar-SA"/>
    </w:rPr>
  </w:style>
  <w:style w:type="paragraph" w:customStyle="1" w:styleId="Q1-BestFinQ">
    <w:name w:val="Q1-Best/Fin Q"/>
    <w:rsid w:val="00625DCA"/>
    <w:pPr>
      <w:tabs>
        <w:tab w:val="left" w:pos="1152"/>
      </w:tabs>
      <w:suppressAutoHyphens/>
      <w:spacing w:after="360" w:line="240" w:lineRule="atLeast"/>
      <w:ind w:left="1152" w:hanging="1152"/>
      <w:jc w:val="both"/>
    </w:pPr>
    <w:rPr>
      <w:b/>
      <w:sz w:val="22"/>
      <w:lang w:eastAsia="ar-SA"/>
    </w:rPr>
  </w:style>
  <w:style w:type="paragraph" w:customStyle="1" w:styleId="SH-SglSpHead">
    <w:name w:val="SH-Sgl Sp Head"/>
    <w:rsid w:val="00625DCA"/>
    <w:pPr>
      <w:keepNext/>
      <w:tabs>
        <w:tab w:val="left" w:pos="576"/>
      </w:tabs>
      <w:suppressAutoHyphens/>
      <w:spacing w:line="240" w:lineRule="atLeast"/>
      <w:ind w:left="576" w:hanging="576"/>
    </w:pPr>
    <w:rPr>
      <w:b/>
      <w:sz w:val="22"/>
      <w:lang w:eastAsia="ar-SA"/>
    </w:rPr>
  </w:style>
  <w:style w:type="paragraph" w:customStyle="1" w:styleId="SL-FlLftSgl">
    <w:name w:val="SL-Fl Lft Sgl"/>
    <w:uiPriority w:val="99"/>
    <w:rsid w:val="00625DCA"/>
    <w:pPr>
      <w:suppressAutoHyphens/>
      <w:spacing w:line="240" w:lineRule="atLeast"/>
      <w:jc w:val="both"/>
    </w:pPr>
    <w:rPr>
      <w:sz w:val="22"/>
      <w:lang w:eastAsia="ar-SA"/>
    </w:rPr>
  </w:style>
  <w:style w:type="paragraph" w:customStyle="1" w:styleId="SP-SglSpPara">
    <w:name w:val="SP-Sgl Sp Para"/>
    <w:rsid w:val="00625DCA"/>
    <w:pPr>
      <w:tabs>
        <w:tab w:val="left" w:pos="576"/>
      </w:tabs>
      <w:suppressAutoHyphens/>
      <w:spacing w:line="240" w:lineRule="atLeast"/>
      <w:ind w:firstLine="576"/>
      <w:jc w:val="both"/>
    </w:pPr>
    <w:rPr>
      <w:sz w:val="22"/>
      <w:lang w:eastAsia="ar-SA"/>
    </w:rPr>
  </w:style>
  <w:style w:type="paragraph" w:customStyle="1" w:styleId="T0-ChapPgHd">
    <w:name w:val="T0-Chap/Pg Hd"/>
    <w:rsid w:val="00625DCA"/>
    <w:pPr>
      <w:tabs>
        <w:tab w:val="left" w:pos="8640"/>
      </w:tabs>
      <w:suppressAutoHyphens/>
      <w:spacing w:line="240" w:lineRule="atLeast"/>
      <w:jc w:val="both"/>
    </w:pPr>
    <w:rPr>
      <w:sz w:val="22"/>
      <w:u w:val="words"/>
      <w:lang w:eastAsia="ar-SA"/>
    </w:rPr>
  </w:style>
  <w:style w:type="paragraph" w:styleId="TOC1">
    <w:name w:val="toc 1"/>
    <w:basedOn w:val="Normal"/>
    <w:rsid w:val="00625DCA"/>
    <w:pPr>
      <w:ind w:left="288"/>
    </w:pPr>
    <w:rPr>
      <w:caps/>
    </w:rPr>
  </w:style>
  <w:style w:type="paragraph" w:styleId="TOC2">
    <w:name w:val="toc 2"/>
    <w:basedOn w:val="Normal"/>
    <w:rsid w:val="00625DCA"/>
    <w:pPr>
      <w:ind w:left="2160" w:hanging="720"/>
    </w:pPr>
  </w:style>
  <w:style w:type="paragraph" w:styleId="TOC3">
    <w:name w:val="toc 3"/>
    <w:basedOn w:val="Normal"/>
    <w:rsid w:val="00625DCA"/>
    <w:pPr>
      <w:ind w:left="3024" w:hanging="864"/>
    </w:pPr>
  </w:style>
  <w:style w:type="paragraph" w:styleId="TOC4">
    <w:name w:val="toc 4"/>
    <w:basedOn w:val="Normal"/>
    <w:rsid w:val="00625DCA"/>
    <w:pPr>
      <w:ind w:left="3888" w:hanging="864"/>
    </w:pPr>
  </w:style>
  <w:style w:type="paragraph" w:styleId="TOC5">
    <w:name w:val="toc 5"/>
    <w:basedOn w:val="TOC1"/>
    <w:rsid w:val="00625DCA"/>
    <w:rPr>
      <w:caps w:val="0"/>
    </w:rPr>
  </w:style>
  <w:style w:type="paragraph" w:customStyle="1" w:styleId="TT-TableTitle">
    <w:name w:val="TT-Table Title"/>
    <w:rsid w:val="00625DCA"/>
    <w:pPr>
      <w:tabs>
        <w:tab w:val="left" w:pos="1152"/>
      </w:tabs>
      <w:suppressAutoHyphens/>
      <w:spacing w:line="240" w:lineRule="atLeast"/>
      <w:ind w:left="1152" w:hanging="1152"/>
    </w:pPr>
    <w:rPr>
      <w:sz w:val="22"/>
      <w:lang w:eastAsia="ar-SA"/>
    </w:rPr>
  </w:style>
  <w:style w:type="paragraph" w:styleId="Footer">
    <w:name w:val="footer"/>
    <w:basedOn w:val="Normal"/>
    <w:rsid w:val="00625DCA"/>
  </w:style>
  <w:style w:type="paragraph" w:styleId="Header">
    <w:name w:val="header"/>
    <w:basedOn w:val="Normal"/>
    <w:rsid w:val="00625DCA"/>
    <w:rPr>
      <w:sz w:val="16"/>
    </w:rPr>
  </w:style>
  <w:style w:type="paragraph" w:styleId="BodyTextIndent">
    <w:name w:val="Body Text Indent"/>
    <w:basedOn w:val="Normal"/>
    <w:rsid w:val="00625DCA"/>
    <w:pPr>
      <w:ind w:left="720"/>
    </w:pPr>
    <w:rPr>
      <w:sz w:val="24"/>
    </w:rPr>
  </w:style>
  <w:style w:type="paragraph" w:styleId="Title">
    <w:name w:val="Title"/>
    <w:basedOn w:val="Normal"/>
    <w:next w:val="Subtitle"/>
    <w:qFormat/>
    <w:rsid w:val="00625DCA"/>
    <w:pPr>
      <w:jc w:val="center"/>
    </w:pPr>
    <w:rPr>
      <w:b/>
      <w:sz w:val="24"/>
    </w:rPr>
  </w:style>
  <w:style w:type="paragraph" w:styleId="Subtitle">
    <w:name w:val="Subtitle"/>
    <w:basedOn w:val="Normal"/>
    <w:next w:val="BodyText"/>
    <w:qFormat/>
    <w:rsid w:val="00625DCA"/>
    <w:pPr>
      <w:jc w:val="center"/>
    </w:pPr>
    <w:rPr>
      <w:b/>
      <w:sz w:val="24"/>
    </w:rPr>
  </w:style>
  <w:style w:type="paragraph" w:styleId="CommentText">
    <w:name w:val="annotation text"/>
    <w:basedOn w:val="Normal"/>
    <w:uiPriority w:val="99"/>
    <w:rsid w:val="00625DCA"/>
  </w:style>
  <w:style w:type="paragraph" w:styleId="BalloonText">
    <w:name w:val="Balloon Text"/>
    <w:basedOn w:val="Normal"/>
    <w:rsid w:val="00625DCA"/>
    <w:rPr>
      <w:rFonts w:ascii="Tahoma" w:hAnsi="Tahoma" w:cs="Tahoma"/>
      <w:sz w:val="16"/>
      <w:szCs w:val="16"/>
    </w:rPr>
  </w:style>
  <w:style w:type="paragraph" w:styleId="CommentSubject">
    <w:name w:val="annotation subject"/>
    <w:basedOn w:val="CommentText"/>
    <w:next w:val="CommentText"/>
    <w:rsid w:val="00625DCA"/>
    <w:rPr>
      <w:b/>
      <w:bCs/>
    </w:rPr>
  </w:style>
  <w:style w:type="paragraph" w:styleId="ListParagraph">
    <w:name w:val="List Paragraph"/>
    <w:basedOn w:val="Normal"/>
    <w:uiPriority w:val="34"/>
    <w:qFormat/>
    <w:rsid w:val="00625DCA"/>
    <w:pPr>
      <w:spacing w:after="200"/>
      <w:ind w:left="720"/>
    </w:pPr>
    <w:rPr>
      <w:rFonts w:ascii="Calibri" w:eastAsia="Calibri" w:hAnsi="Calibri" w:cs="Calibri"/>
    </w:rPr>
  </w:style>
  <w:style w:type="character" w:customStyle="1" w:styleId="Mention1">
    <w:name w:val="Mention1"/>
    <w:basedOn w:val="DefaultParagraphFont"/>
    <w:uiPriority w:val="99"/>
    <w:semiHidden/>
    <w:unhideWhenUsed/>
    <w:rsid w:val="00B01D93"/>
    <w:rPr>
      <w:color w:val="2B579A"/>
      <w:shd w:val="clear" w:color="auto" w:fill="E6E6E6"/>
    </w:rPr>
  </w:style>
  <w:style w:type="paragraph" w:styleId="Revision">
    <w:name w:val="Revision"/>
    <w:hidden/>
    <w:uiPriority w:val="99"/>
    <w:semiHidden/>
    <w:rsid w:val="00724A0E"/>
    <w:rPr>
      <w:sz w:val="22"/>
      <w:lang w:eastAsia="ar-SA"/>
    </w:rPr>
  </w:style>
  <w:style w:type="table" w:customStyle="1" w:styleId="FSTable">
    <w:name w:val="FS Table"/>
    <w:basedOn w:val="TableNormal"/>
    <w:uiPriority w:val="99"/>
    <w:qFormat/>
    <w:rsid w:val="00E6660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
    <w:name w:val="Table Text"/>
    <w:basedOn w:val="Normal"/>
    <w:rsid w:val="00BF0321"/>
    <w:pPr>
      <w:spacing w:after="60"/>
    </w:pPr>
  </w:style>
  <w:style w:type="paragraph" w:customStyle="1" w:styleId="StyleP1-StandParaArial10ptLinespacingMultiple115bullet2ndlevel">
    <w:name w:val="Style P1-Stand Para + Arial 10 pt Line spacing:  Multiple 1.15 bullet 2nd level"/>
    <w:basedOn w:val="P1-StandPara"/>
    <w:rsid w:val="00723049"/>
    <w:pPr>
      <w:spacing w:line="276" w:lineRule="auto"/>
    </w:pPr>
    <w:rPr>
      <w:sz w:val="20"/>
    </w:rPr>
  </w:style>
  <w:style w:type="paragraph" w:customStyle="1" w:styleId="P1-StandParaNumberedlist2ndlevel">
    <w:name w:val="P1-Stand Para Numbered list 2nd level"/>
    <w:basedOn w:val="P1-StandPara"/>
    <w:qFormat/>
    <w:rsid w:val="00723049"/>
    <w:pPr>
      <w:numPr>
        <w:ilvl w:val="1"/>
        <w:numId w:val="2"/>
      </w:numPr>
      <w:spacing w:line="276" w:lineRule="auto"/>
      <w:ind w:left="1267"/>
    </w:pPr>
    <w:rPr>
      <w:rFonts w:cs="Arial"/>
      <w:sz w:val="20"/>
      <w:lang w:eastAsia="en-US"/>
    </w:rPr>
  </w:style>
  <w:style w:type="paragraph" w:styleId="BodyTextFirstIndent">
    <w:name w:val="Body Text First Indent"/>
    <w:basedOn w:val="BodyText"/>
    <w:link w:val="BodyTextFirstIndentChar"/>
    <w:uiPriority w:val="99"/>
    <w:semiHidden/>
    <w:unhideWhenUsed/>
    <w:rsid w:val="009759E6"/>
    <w:pPr>
      <w:spacing w:after="0"/>
      <w:ind w:left="446" w:firstLine="360"/>
    </w:pPr>
    <w:rPr>
      <w:spacing w:val="0"/>
    </w:rPr>
  </w:style>
  <w:style w:type="character" w:customStyle="1" w:styleId="BodyTextChar1">
    <w:name w:val="Body Text Char1"/>
    <w:basedOn w:val="DefaultParagraphFont"/>
    <w:link w:val="BodyText"/>
    <w:rsid w:val="009759E6"/>
    <w:rPr>
      <w:rFonts w:ascii="Arial" w:hAnsi="Arial" w:cs="Arial"/>
      <w:spacing w:val="-5"/>
      <w:lang w:eastAsia="ar-SA"/>
    </w:rPr>
  </w:style>
  <w:style w:type="character" w:customStyle="1" w:styleId="BodyTextFirstIndentChar">
    <w:name w:val="Body Text First Indent Char"/>
    <w:basedOn w:val="BodyTextChar1"/>
    <w:link w:val="BodyTextFirstIndent"/>
    <w:uiPriority w:val="99"/>
    <w:semiHidden/>
    <w:rsid w:val="009759E6"/>
    <w:rPr>
      <w:rFonts w:ascii="Arial" w:hAnsi="Arial" w:cs="Arial"/>
      <w:spacing w:val="-5"/>
      <w:lang w:eastAsia="ar-SA"/>
    </w:rPr>
  </w:style>
  <w:style w:type="table" w:styleId="TableGrid">
    <w:name w:val="Table Grid"/>
    <w:basedOn w:val="TableNormal"/>
    <w:uiPriority w:val="39"/>
    <w:rsid w:val="005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56E9"/>
    <w:rPr>
      <w:color w:val="605E5C"/>
      <w:shd w:val="clear" w:color="auto" w:fill="E1DFDD"/>
    </w:rPr>
  </w:style>
  <w:style w:type="character" w:customStyle="1" w:styleId="UnresolvedMention2">
    <w:name w:val="Unresolved Mention2"/>
    <w:basedOn w:val="DefaultParagraphFont"/>
    <w:uiPriority w:val="99"/>
    <w:rsid w:val="00AC659E"/>
    <w:rPr>
      <w:color w:val="605E5C"/>
      <w:shd w:val="clear" w:color="auto" w:fill="E1DFDD"/>
    </w:rPr>
  </w:style>
  <w:style w:type="paragraph" w:customStyle="1" w:styleId="CP-CTNetSOPHeading1">
    <w:name w:val="CP-CTNet SOP Heading 1"/>
    <w:basedOn w:val="Normal"/>
    <w:link w:val="CP-CTNetSOPHeading1Char"/>
    <w:qFormat/>
    <w:rsid w:val="00233528"/>
    <w:pPr>
      <w:keepNext/>
      <w:numPr>
        <w:numId w:val="5"/>
      </w:numPr>
      <w:tabs>
        <w:tab w:val="num" w:pos="0"/>
      </w:tabs>
      <w:ind w:left="360"/>
      <w:outlineLvl w:val="0"/>
    </w:pPr>
    <w:rPr>
      <w:rFonts w:cs="Arial"/>
      <w:b/>
      <w:caps/>
      <w:sz w:val="24"/>
      <w:szCs w:val="24"/>
    </w:rPr>
  </w:style>
  <w:style w:type="paragraph" w:customStyle="1" w:styleId="CP-CTNetSOPHeading2">
    <w:name w:val="CP-CTNet SOP Heading 2"/>
    <w:basedOn w:val="Normal"/>
    <w:link w:val="CP-CTNetSOPHeading2Char"/>
    <w:qFormat/>
    <w:rsid w:val="00B06738"/>
    <w:pPr>
      <w:numPr>
        <w:numId w:val="2"/>
      </w:numPr>
      <w:ind w:left="720"/>
    </w:pPr>
  </w:style>
  <w:style w:type="character" w:customStyle="1" w:styleId="CP-CTNetSOPHeading1Char">
    <w:name w:val="CP-CTNet SOP Heading 1 Char"/>
    <w:basedOn w:val="DefaultParagraphFont"/>
    <w:link w:val="CP-CTNetSOPHeading1"/>
    <w:rsid w:val="00233528"/>
    <w:rPr>
      <w:rFonts w:ascii="Arial" w:hAnsi="Arial" w:cs="Arial"/>
      <w:b/>
      <w:caps/>
      <w:sz w:val="24"/>
      <w:szCs w:val="24"/>
    </w:rPr>
  </w:style>
  <w:style w:type="paragraph" w:customStyle="1" w:styleId="CP-CTNetSOPHeading3">
    <w:name w:val="CP-CTNet SOP Heading 3"/>
    <w:basedOn w:val="P1-StandParaNumberedlist2ndlevel"/>
    <w:qFormat/>
    <w:rsid w:val="00B06738"/>
    <w:pPr>
      <w:ind w:hanging="547"/>
    </w:pPr>
    <w:rPr>
      <w:bCs/>
    </w:rPr>
  </w:style>
  <w:style w:type="character" w:customStyle="1" w:styleId="CP-CTNetSOPHeading2Char">
    <w:name w:val="CP-CTNet SOP Heading 2 Char"/>
    <w:basedOn w:val="DefaultParagraphFont"/>
    <w:link w:val="CP-CTNetSOPHeading2"/>
    <w:rsid w:val="00B06738"/>
    <w:rPr>
      <w:rFonts w:ascii="Arial" w:hAnsi="Arial" w:cs="Arial"/>
    </w:rPr>
  </w:style>
  <w:style w:type="paragraph" w:customStyle="1" w:styleId="CP-CTNetSOPHeading4">
    <w:name w:val="CP-CTNet SOP Heading 4"/>
    <w:basedOn w:val="ListParagraph"/>
    <w:link w:val="CP-CTNetSOPHeading4Char"/>
    <w:qFormat/>
    <w:rsid w:val="00B06738"/>
    <w:pPr>
      <w:numPr>
        <w:ilvl w:val="1"/>
        <w:numId w:val="6"/>
      </w:numPr>
      <w:spacing w:after="120"/>
      <w:ind w:left="1620"/>
      <w:jc w:val="both"/>
    </w:pPr>
    <w:rPr>
      <w:rFonts w:ascii="Arial" w:eastAsia="Times New Roman" w:hAnsi="Arial" w:cs="Arial"/>
    </w:rPr>
  </w:style>
  <w:style w:type="character" w:customStyle="1" w:styleId="CP-CTNetSOPHeading4Char">
    <w:name w:val="CP-CTNet SOP Heading 4 Char"/>
    <w:basedOn w:val="DefaultParagraphFont"/>
    <w:link w:val="CP-CTNetSOPHeading4"/>
    <w:rsid w:val="00B06738"/>
    <w:rPr>
      <w:rFonts w:ascii="Arial" w:hAnsi="Arial" w:cs="Arial"/>
    </w:rPr>
  </w:style>
  <w:style w:type="paragraph" w:customStyle="1" w:styleId="CP-CTNetSOPHeading5">
    <w:name w:val="CP-CTNet SOP Heading 5"/>
    <w:basedOn w:val="CP-CTNetSOPHeading4"/>
    <w:link w:val="CP-CTNetSOPHeading5Char"/>
    <w:qFormat/>
    <w:rsid w:val="00B06738"/>
    <w:pPr>
      <w:numPr>
        <w:ilvl w:val="2"/>
      </w:numPr>
      <w:ind w:left="1987"/>
    </w:pPr>
  </w:style>
  <w:style w:type="character" w:customStyle="1" w:styleId="CP-CTNetSOPHeading5Char">
    <w:name w:val="CP-CTNet SOP Heading 5 Char"/>
    <w:basedOn w:val="CP-CTNetSOPHeading4Char"/>
    <w:link w:val="CP-CTNetSOPHeading5"/>
    <w:rsid w:val="00B06738"/>
    <w:rPr>
      <w:rFonts w:ascii="Arial" w:hAnsi="Arial" w:cs="Arial"/>
    </w:rPr>
  </w:style>
  <w:style w:type="character" w:customStyle="1" w:styleId="UnresolvedMention3">
    <w:name w:val="Unresolved Mention3"/>
    <w:basedOn w:val="DefaultParagraphFont"/>
    <w:uiPriority w:val="99"/>
    <w:rsid w:val="00C604E5"/>
    <w:rPr>
      <w:color w:val="605E5C"/>
      <w:shd w:val="clear" w:color="auto" w:fill="E1DFDD"/>
    </w:rPr>
  </w:style>
  <w:style w:type="paragraph" w:customStyle="1" w:styleId="Default">
    <w:name w:val="Default"/>
    <w:rsid w:val="003B750F"/>
    <w:pPr>
      <w:autoSpaceDE w:val="0"/>
      <w:autoSpaceDN w:val="0"/>
      <w:adjustRightInd w:val="0"/>
      <w:spacing w:before="0" w:after="0" w:line="240" w:lineRule="auto"/>
    </w:pPr>
    <w:rPr>
      <w:color w:val="000000"/>
      <w:sz w:val="24"/>
      <w:szCs w:val="24"/>
    </w:rPr>
  </w:style>
  <w:style w:type="table" w:customStyle="1" w:styleId="TableGrid1">
    <w:name w:val="Table Grid1"/>
    <w:basedOn w:val="TableNormal"/>
    <w:next w:val="TableGrid"/>
    <w:uiPriority w:val="39"/>
    <w:rsid w:val="00E92829"/>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DCE"/>
    <w:rPr>
      <w:color w:val="666666"/>
    </w:rPr>
  </w:style>
  <w:style w:type="character" w:styleId="UnresolvedMention">
    <w:name w:val="Unresolved Mention"/>
    <w:basedOn w:val="DefaultParagraphFont"/>
    <w:uiPriority w:val="99"/>
    <w:rsid w:val="00140CB5"/>
    <w:rPr>
      <w:color w:val="605E5C"/>
      <w:shd w:val="clear" w:color="auto" w:fill="E1DFDD"/>
    </w:rPr>
  </w:style>
  <w:style w:type="paragraph" w:styleId="NormalWeb">
    <w:name w:val="Normal (Web)"/>
    <w:basedOn w:val="Normal"/>
    <w:uiPriority w:val="99"/>
    <w:semiHidden/>
    <w:unhideWhenUsed/>
    <w:rsid w:val="00E85E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6329">
      <w:bodyDiv w:val="1"/>
      <w:marLeft w:val="0"/>
      <w:marRight w:val="0"/>
      <w:marTop w:val="0"/>
      <w:marBottom w:val="0"/>
      <w:divBdr>
        <w:top w:val="none" w:sz="0" w:space="0" w:color="auto"/>
        <w:left w:val="none" w:sz="0" w:space="0" w:color="auto"/>
        <w:bottom w:val="none" w:sz="0" w:space="0" w:color="auto"/>
        <w:right w:val="none" w:sz="0" w:space="0" w:color="auto"/>
      </w:divBdr>
    </w:div>
    <w:div w:id="337008258">
      <w:bodyDiv w:val="1"/>
      <w:marLeft w:val="0"/>
      <w:marRight w:val="0"/>
      <w:marTop w:val="0"/>
      <w:marBottom w:val="0"/>
      <w:divBdr>
        <w:top w:val="none" w:sz="0" w:space="0" w:color="auto"/>
        <w:left w:val="none" w:sz="0" w:space="0" w:color="auto"/>
        <w:bottom w:val="none" w:sz="0" w:space="0" w:color="auto"/>
        <w:right w:val="none" w:sz="0" w:space="0" w:color="auto"/>
      </w:divBdr>
    </w:div>
    <w:div w:id="339938056">
      <w:bodyDiv w:val="1"/>
      <w:marLeft w:val="0"/>
      <w:marRight w:val="0"/>
      <w:marTop w:val="0"/>
      <w:marBottom w:val="0"/>
      <w:divBdr>
        <w:top w:val="none" w:sz="0" w:space="0" w:color="auto"/>
        <w:left w:val="none" w:sz="0" w:space="0" w:color="auto"/>
        <w:bottom w:val="none" w:sz="0" w:space="0" w:color="auto"/>
        <w:right w:val="none" w:sz="0" w:space="0" w:color="auto"/>
      </w:divBdr>
    </w:div>
    <w:div w:id="584605787">
      <w:bodyDiv w:val="1"/>
      <w:marLeft w:val="0"/>
      <w:marRight w:val="0"/>
      <w:marTop w:val="0"/>
      <w:marBottom w:val="0"/>
      <w:divBdr>
        <w:top w:val="none" w:sz="0" w:space="0" w:color="auto"/>
        <w:left w:val="none" w:sz="0" w:space="0" w:color="auto"/>
        <w:bottom w:val="none" w:sz="0" w:space="0" w:color="auto"/>
        <w:right w:val="none" w:sz="0" w:space="0" w:color="auto"/>
      </w:divBdr>
    </w:div>
    <w:div w:id="1052190749">
      <w:bodyDiv w:val="1"/>
      <w:marLeft w:val="0"/>
      <w:marRight w:val="0"/>
      <w:marTop w:val="0"/>
      <w:marBottom w:val="0"/>
      <w:divBdr>
        <w:top w:val="none" w:sz="0" w:space="0" w:color="auto"/>
        <w:left w:val="none" w:sz="0" w:space="0" w:color="auto"/>
        <w:bottom w:val="none" w:sz="0" w:space="0" w:color="auto"/>
        <w:right w:val="none" w:sz="0" w:space="0" w:color="auto"/>
      </w:divBdr>
    </w:div>
    <w:div w:id="1477915019">
      <w:bodyDiv w:val="1"/>
      <w:marLeft w:val="0"/>
      <w:marRight w:val="0"/>
      <w:marTop w:val="0"/>
      <w:marBottom w:val="0"/>
      <w:divBdr>
        <w:top w:val="none" w:sz="0" w:space="0" w:color="auto"/>
        <w:left w:val="none" w:sz="0" w:space="0" w:color="auto"/>
        <w:bottom w:val="none" w:sz="0" w:space="0" w:color="auto"/>
        <w:right w:val="none" w:sz="0" w:space="0" w:color="auto"/>
      </w:divBdr>
    </w:div>
    <w:div w:id="1630165296">
      <w:bodyDiv w:val="1"/>
      <w:marLeft w:val="0"/>
      <w:marRight w:val="0"/>
      <w:marTop w:val="0"/>
      <w:marBottom w:val="0"/>
      <w:divBdr>
        <w:top w:val="none" w:sz="0" w:space="0" w:color="auto"/>
        <w:left w:val="none" w:sz="0" w:space="0" w:color="auto"/>
        <w:bottom w:val="none" w:sz="0" w:space="0" w:color="auto"/>
        <w:right w:val="none" w:sz="0" w:space="0" w:color="auto"/>
      </w:divBdr>
    </w:div>
    <w:div w:id="20375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rants.nih.gov/policy-and-compliance/policy-topics/clinical-trial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E3479C4104B7F9E0E9CB839259943"/>
        <w:category>
          <w:name w:val="General"/>
          <w:gallery w:val="placeholder"/>
        </w:category>
        <w:types>
          <w:type w:val="bbPlcHdr"/>
        </w:types>
        <w:behaviors>
          <w:behavior w:val="content"/>
        </w:behaviors>
        <w:guid w:val="{FFD01D85-5982-4C1F-BAD4-7E999C1E24F9}"/>
      </w:docPartPr>
      <w:docPartBody>
        <w:p w:rsidR="00616323" w:rsidRDefault="00616323" w:rsidP="00616323">
          <w:pPr>
            <w:pStyle w:val="20C4AF66627D44F3ABCB6BAA3E72301B"/>
          </w:pPr>
          <w:r w:rsidRPr="00C53DCE">
            <w:rPr>
              <w:rFonts w:cs="Arial"/>
              <w:sz w:val="20"/>
              <w:szCs w:val="20"/>
            </w:rPr>
            <w:t>Add</w:t>
          </w:r>
          <w:r w:rsidRPr="00C53DCE">
            <w:rPr>
              <w:rStyle w:val="PlaceholderText"/>
              <w:sz w:val="20"/>
              <w:szCs w:val="20"/>
            </w:rPr>
            <w:t xml:space="preserve"> a date.</w:t>
          </w:r>
        </w:p>
      </w:docPartBody>
    </w:docPart>
    <w:docPart>
      <w:docPartPr>
        <w:name w:val="762EF5BB4ACC4647AB5380167D2B6E67"/>
        <w:category>
          <w:name w:val="General"/>
          <w:gallery w:val="placeholder"/>
        </w:category>
        <w:types>
          <w:type w:val="bbPlcHdr"/>
        </w:types>
        <w:behaviors>
          <w:behavior w:val="content"/>
        </w:behaviors>
        <w:guid w:val="{E3E3AD83-A0C7-4FBA-B6A3-17A2CB6910AF}"/>
      </w:docPartPr>
      <w:docPartBody>
        <w:p w:rsidR="00616323" w:rsidRDefault="00616323" w:rsidP="00616323">
          <w:r w:rsidRPr="00C53DCE">
            <w:rPr>
              <w:rFonts w:cs="Arial"/>
              <w:sz w:val="20"/>
              <w:szCs w:val="20"/>
            </w:rPr>
            <w:t>Add</w:t>
          </w:r>
          <w:r w:rsidRPr="00C53DCE">
            <w:rPr>
              <w:rStyle w:val="PlaceholderText"/>
              <w:sz w:val="20"/>
              <w:szCs w:val="20"/>
            </w:rPr>
            <w:t xml:space="preserve"> a date.</w:t>
          </w:r>
        </w:p>
      </w:docPartBody>
    </w:docPart>
    <w:docPart>
      <w:docPartPr>
        <w:name w:val="8F464BD5C55C624E9D277B1535C16900"/>
        <w:category>
          <w:name w:val="General"/>
          <w:gallery w:val="placeholder"/>
        </w:category>
        <w:types>
          <w:type w:val="bbPlcHdr"/>
        </w:types>
        <w:behaviors>
          <w:behavior w:val="content"/>
        </w:behaviors>
        <w:guid w:val="{7A726191-B16C-F54F-958B-D64660C5B232}"/>
      </w:docPartPr>
      <w:docPartBody>
        <w:p w:rsidR="00996464" w:rsidRDefault="004D30C2" w:rsidP="004D30C2">
          <w:pPr>
            <w:pStyle w:val="8F464BD5C55C624E9D277B1535C16900"/>
          </w:pPr>
          <w:r w:rsidRPr="00C53DCE">
            <w:rPr>
              <w:rFonts w:cs="Arial"/>
              <w:sz w:val="20"/>
              <w:szCs w:val="20"/>
            </w:rPr>
            <w:t>Add</w:t>
          </w:r>
          <w:r w:rsidRPr="00C53DCE">
            <w:rPr>
              <w:rStyle w:val="PlaceholderText"/>
              <w:sz w:val="20"/>
              <w:szCs w:val="20"/>
            </w:rPr>
            <w:t xml:space="preserve"> a date.</w:t>
          </w:r>
        </w:p>
      </w:docPartBody>
    </w:docPart>
    <w:docPart>
      <w:docPartPr>
        <w:name w:val="FB6393C8583D454C8D8C61A1D88CD575"/>
        <w:category>
          <w:name w:val="General"/>
          <w:gallery w:val="placeholder"/>
        </w:category>
        <w:types>
          <w:type w:val="bbPlcHdr"/>
        </w:types>
        <w:behaviors>
          <w:behavior w:val="content"/>
        </w:behaviors>
        <w:guid w:val="{E40D6980-997A-AC45-862D-4761CC0C7E88}"/>
      </w:docPartPr>
      <w:docPartBody>
        <w:p w:rsidR="00270614" w:rsidRDefault="004D2966" w:rsidP="004D2966">
          <w:pPr>
            <w:pStyle w:val="FB6393C8583D454C8D8C61A1D88CD575"/>
          </w:pPr>
          <w:r w:rsidRPr="00C53DCE">
            <w:rPr>
              <w:rFonts w:cs="Arial"/>
              <w:sz w:val="20"/>
              <w:szCs w:val="20"/>
            </w:rPr>
            <w:t>Add</w:t>
          </w:r>
          <w:r w:rsidRPr="00C53DCE">
            <w:rPr>
              <w:rStyle w:val="PlaceholderText"/>
              <w:sz w:val="20"/>
              <w:szCs w:val="20"/>
            </w:rPr>
            <w:t xml:space="preserve"> a date.</w:t>
          </w:r>
        </w:p>
      </w:docPartBody>
    </w:docPart>
    <w:docPart>
      <w:docPartPr>
        <w:name w:val="8CD7D041667B364A89D0FE4591FC3078"/>
        <w:category>
          <w:name w:val="General"/>
          <w:gallery w:val="placeholder"/>
        </w:category>
        <w:types>
          <w:type w:val="bbPlcHdr"/>
        </w:types>
        <w:behaviors>
          <w:behavior w:val="content"/>
        </w:behaviors>
        <w:guid w:val="{8A5A8356-8612-6E48-ABFF-FEF3828FD5EA}"/>
      </w:docPartPr>
      <w:docPartBody>
        <w:p w:rsidR="00270614" w:rsidRDefault="004D2966" w:rsidP="004D2966">
          <w:pPr>
            <w:pStyle w:val="8CD7D041667B364A89D0FE4591FC3078"/>
          </w:pPr>
          <w:r w:rsidRPr="00C53DCE">
            <w:rPr>
              <w:rFonts w:cs="Arial"/>
              <w:sz w:val="20"/>
              <w:szCs w:val="20"/>
            </w:rPr>
            <w:t>Add</w:t>
          </w:r>
          <w:r w:rsidRPr="00C53DCE">
            <w:rPr>
              <w:rStyle w:val="PlaceholderText"/>
              <w:sz w:val="20"/>
              <w:szCs w:val="20"/>
            </w:rPr>
            <w:t xml:space="preserve"> a date.</w:t>
          </w:r>
        </w:p>
      </w:docPartBody>
    </w:docPart>
    <w:docPart>
      <w:docPartPr>
        <w:name w:val="9291A663452247478C5CFCF2F2D5E2F3"/>
        <w:category>
          <w:name w:val="General"/>
          <w:gallery w:val="placeholder"/>
        </w:category>
        <w:types>
          <w:type w:val="bbPlcHdr"/>
        </w:types>
        <w:behaviors>
          <w:behavior w:val="content"/>
        </w:behaviors>
        <w:guid w:val="{DA7D1CF7-59C4-E846-8CD8-0C044AFA4B82}"/>
      </w:docPartPr>
      <w:docPartBody>
        <w:p w:rsidR="00270614" w:rsidRDefault="004D2966" w:rsidP="004D2966">
          <w:pPr>
            <w:pStyle w:val="9291A663452247478C5CFCF2F2D5E2F3"/>
          </w:pPr>
          <w:r w:rsidRPr="00C53DCE">
            <w:rPr>
              <w:rFonts w:cs="Arial"/>
              <w:sz w:val="20"/>
              <w:szCs w:val="20"/>
            </w:rPr>
            <w:t>Add</w:t>
          </w:r>
          <w:r w:rsidRPr="00C53DCE">
            <w:rPr>
              <w:rStyle w:val="PlaceholderText"/>
              <w:sz w:val="20"/>
              <w:szCs w:val="20"/>
            </w:rPr>
            <w:t xml:space="preserve"> a date.</w:t>
          </w:r>
        </w:p>
      </w:docPartBody>
    </w:docPart>
    <w:docPart>
      <w:docPartPr>
        <w:name w:val="2B50C43E1FC36142B96047E46CAEF3A0"/>
        <w:category>
          <w:name w:val="General"/>
          <w:gallery w:val="placeholder"/>
        </w:category>
        <w:types>
          <w:type w:val="bbPlcHdr"/>
        </w:types>
        <w:behaviors>
          <w:behavior w:val="content"/>
        </w:behaviors>
        <w:guid w:val="{4EFAFCFB-6D3C-DA4C-A4D9-9802F42176C9}"/>
      </w:docPartPr>
      <w:docPartBody>
        <w:p w:rsidR="00270614" w:rsidRDefault="004D2966" w:rsidP="004D2966">
          <w:pPr>
            <w:pStyle w:val="2B50C43E1FC36142B96047E46CAEF3A0"/>
          </w:pPr>
          <w:r w:rsidRPr="00C53DCE">
            <w:rPr>
              <w:rFonts w:cs="Arial"/>
              <w:sz w:val="20"/>
              <w:szCs w:val="20"/>
            </w:rPr>
            <w:t>Add</w:t>
          </w:r>
          <w:r w:rsidRPr="00C53DCE">
            <w:rPr>
              <w:rStyle w:val="PlaceholderText"/>
              <w:sz w:val="20"/>
              <w:szCs w:val="20"/>
            </w:rPr>
            <w:t xml:space="preserve"> a date.</w:t>
          </w:r>
        </w:p>
      </w:docPartBody>
    </w:docPart>
    <w:docPart>
      <w:docPartPr>
        <w:name w:val="853BEF13C501421E8E9EEB6A0765C3DA"/>
        <w:category>
          <w:name w:val="General"/>
          <w:gallery w:val="placeholder"/>
        </w:category>
        <w:types>
          <w:type w:val="bbPlcHdr"/>
        </w:types>
        <w:behaviors>
          <w:behavior w:val="content"/>
        </w:behaviors>
        <w:guid w:val="{247096B7-D69E-4A03-90F9-CA40838A0660}"/>
      </w:docPartPr>
      <w:docPartBody>
        <w:p w:rsidR="00021CA5" w:rsidRDefault="003004C8" w:rsidP="003004C8">
          <w:pPr>
            <w:pStyle w:val="853BEF13C501421E8E9EEB6A0765C3DA"/>
          </w:pPr>
          <w:r w:rsidRPr="00C53DCE">
            <w:rPr>
              <w:rFonts w:cs="Arial"/>
              <w:sz w:val="20"/>
              <w:szCs w:val="20"/>
            </w:rPr>
            <w:t>Add</w:t>
          </w:r>
          <w:r w:rsidRPr="00C53DCE">
            <w:rPr>
              <w:rStyle w:val="PlaceholderText"/>
              <w:sz w:val="20"/>
              <w:szCs w:val="2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Didot"/>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23"/>
    <w:rsid w:val="00021CA5"/>
    <w:rsid w:val="000331A0"/>
    <w:rsid w:val="00051DD1"/>
    <w:rsid w:val="00094700"/>
    <w:rsid w:val="000C0F5F"/>
    <w:rsid w:val="000F5A03"/>
    <w:rsid w:val="000F61AC"/>
    <w:rsid w:val="001028AB"/>
    <w:rsid w:val="001863E6"/>
    <w:rsid w:val="001C07B9"/>
    <w:rsid w:val="001D70F0"/>
    <w:rsid w:val="0021186A"/>
    <w:rsid w:val="0025473B"/>
    <w:rsid w:val="00270614"/>
    <w:rsid w:val="00280531"/>
    <w:rsid w:val="00280759"/>
    <w:rsid w:val="00283285"/>
    <w:rsid w:val="002D77B9"/>
    <w:rsid w:val="002F5444"/>
    <w:rsid w:val="003004C8"/>
    <w:rsid w:val="003423AC"/>
    <w:rsid w:val="00362138"/>
    <w:rsid w:val="00391679"/>
    <w:rsid w:val="00394464"/>
    <w:rsid w:val="003F5644"/>
    <w:rsid w:val="00433809"/>
    <w:rsid w:val="00435AB1"/>
    <w:rsid w:val="00471905"/>
    <w:rsid w:val="004745FD"/>
    <w:rsid w:val="004D2966"/>
    <w:rsid w:val="004D30C2"/>
    <w:rsid w:val="005C36D4"/>
    <w:rsid w:val="00606941"/>
    <w:rsid w:val="00616323"/>
    <w:rsid w:val="00644379"/>
    <w:rsid w:val="00686EDE"/>
    <w:rsid w:val="006A147A"/>
    <w:rsid w:val="006A335C"/>
    <w:rsid w:val="006A791E"/>
    <w:rsid w:val="006B0A06"/>
    <w:rsid w:val="007019FA"/>
    <w:rsid w:val="007329C6"/>
    <w:rsid w:val="00791FEE"/>
    <w:rsid w:val="007C76FF"/>
    <w:rsid w:val="007D05E7"/>
    <w:rsid w:val="00815C2F"/>
    <w:rsid w:val="00830A06"/>
    <w:rsid w:val="008320F2"/>
    <w:rsid w:val="00855FCD"/>
    <w:rsid w:val="009201C2"/>
    <w:rsid w:val="00935557"/>
    <w:rsid w:val="00996464"/>
    <w:rsid w:val="00AB77EC"/>
    <w:rsid w:val="00AC55B5"/>
    <w:rsid w:val="00B35397"/>
    <w:rsid w:val="00B63C2E"/>
    <w:rsid w:val="00B7527B"/>
    <w:rsid w:val="00C3606C"/>
    <w:rsid w:val="00C768B7"/>
    <w:rsid w:val="00C76996"/>
    <w:rsid w:val="00C90549"/>
    <w:rsid w:val="00CB07F4"/>
    <w:rsid w:val="00CE2F53"/>
    <w:rsid w:val="00D55750"/>
    <w:rsid w:val="00DC4EB0"/>
    <w:rsid w:val="00DF38DC"/>
    <w:rsid w:val="00E357D5"/>
    <w:rsid w:val="00E3674A"/>
    <w:rsid w:val="00E539DC"/>
    <w:rsid w:val="00E7300F"/>
    <w:rsid w:val="00E90B34"/>
    <w:rsid w:val="00E96442"/>
    <w:rsid w:val="00EB1247"/>
    <w:rsid w:val="00ED206C"/>
    <w:rsid w:val="00EE0DDC"/>
    <w:rsid w:val="00F0654F"/>
    <w:rsid w:val="00F76A4D"/>
    <w:rsid w:val="00F924EB"/>
    <w:rsid w:val="00F9573B"/>
    <w:rsid w:val="00FF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CA5"/>
    <w:rPr>
      <w:color w:val="666666"/>
    </w:rPr>
  </w:style>
  <w:style w:type="paragraph" w:customStyle="1" w:styleId="20C4AF66627D44F3ABCB6BAA3E72301B">
    <w:name w:val="20C4AF66627D44F3ABCB6BAA3E72301B"/>
    <w:rsid w:val="00616323"/>
  </w:style>
  <w:style w:type="paragraph" w:customStyle="1" w:styleId="8F464BD5C55C624E9D277B1535C16900">
    <w:name w:val="8F464BD5C55C624E9D277B1535C16900"/>
    <w:rsid w:val="004D30C2"/>
  </w:style>
  <w:style w:type="paragraph" w:customStyle="1" w:styleId="FB6393C8583D454C8D8C61A1D88CD575">
    <w:name w:val="FB6393C8583D454C8D8C61A1D88CD575"/>
    <w:rsid w:val="004D2966"/>
  </w:style>
  <w:style w:type="paragraph" w:customStyle="1" w:styleId="8CD7D041667B364A89D0FE4591FC3078">
    <w:name w:val="8CD7D041667B364A89D0FE4591FC3078"/>
    <w:rsid w:val="004D2966"/>
  </w:style>
  <w:style w:type="paragraph" w:customStyle="1" w:styleId="9291A663452247478C5CFCF2F2D5E2F3">
    <w:name w:val="9291A663452247478C5CFCF2F2D5E2F3"/>
    <w:rsid w:val="004D2966"/>
  </w:style>
  <w:style w:type="paragraph" w:customStyle="1" w:styleId="2B50C43E1FC36142B96047E46CAEF3A0">
    <w:name w:val="2B50C43E1FC36142B96047E46CAEF3A0"/>
    <w:rsid w:val="004D2966"/>
  </w:style>
  <w:style w:type="paragraph" w:customStyle="1" w:styleId="8F0DACAB5CCE4C42A1C7AC7E7D86E9B3">
    <w:name w:val="8F0DACAB5CCE4C42A1C7AC7E7D86E9B3"/>
    <w:rsid w:val="00021CA5"/>
  </w:style>
  <w:style w:type="paragraph" w:customStyle="1" w:styleId="29D462728FEA0B45B04D2E8895FA4D40">
    <w:name w:val="29D462728FEA0B45B04D2E8895FA4D40"/>
    <w:rsid w:val="00021CA5"/>
  </w:style>
  <w:style w:type="paragraph" w:customStyle="1" w:styleId="2661A3FE36F15E448725A72ED4B80FBE">
    <w:name w:val="2661A3FE36F15E448725A72ED4B80FBE"/>
    <w:rsid w:val="00021CA5"/>
  </w:style>
  <w:style w:type="paragraph" w:customStyle="1" w:styleId="7B43D2E36431D74BBBE45777D2873BE4">
    <w:name w:val="7B43D2E36431D74BBBE45777D2873BE4"/>
    <w:rsid w:val="00021CA5"/>
  </w:style>
  <w:style w:type="paragraph" w:customStyle="1" w:styleId="B6B8371C26B3C542917F1C082C97F4E5">
    <w:name w:val="B6B8371C26B3C542917F1C082C97F4E5"/>
    <w:rsid w:val="00021CA5"/>
  </w:style>
  <w:style w:type="paragraph" w:customStyle="1" w:styleId="866C374DF70FF348A24AECC1F3ABCED0">
    <w:name w:val="866C374DF70FF348A24AECC1F3ABCED0"/>
    <w:rsid w:val="00021CA5"/>
  </w:style>
  <w:style w:type="paragraph" w:customStyle="1" w:styleId="853BEF13C501421E8E9EEB6A0765C3DA">
    <w:name w:val="853BEF13C501421E8E9EEB6A0765C3DA"/>
    <w:rsid w:val="003004C8"/>
  </w:style>
  <w:style w:type="paragraph" w:customStyle="1" w:styleId="D9A7475B5032BC4F964CEC6CD6B9F778">
    <w:name w:val="D9A7475B5032BC4F964CEC6CD6B9F778"/>
    <w:rsid w:val="00021CA5"/>
  </w:style>
  <w:style w:type="paragraph" w:customStyle="1" w:styleId="53BFC3074272524CAA2FA1084910F052">
    <w:name w:val="53BFC3074272524CAA2FA1084910F052"/>
    <w:rsid w:val="00021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MACC">
      <a:dk1>
        <a:srgbClr val="000000"/>
      </a:dk1>
      <a:lt1>
        <a:srgbClr val="FFFFFF"/>
      </a:lt1>
      <a:dk2>
        <a:srgbClr val="004C83"/>
      </a:dk2>
      <a:lt2>
        <a:srgbClr val="B5ADAC"/>
      </a:lt2>
      <a:accent1>
        <a:srgbClr val="C01823"/>
      </a:accent1>
      <a:accent2>
        <a:srgbClr val="ED9C26"/>
      </a:accent2>
      <a:accent3>
        <a:srgbClr val="CFED0E"/>
      </a:accent3>
      <a:accent4>
        <a:srgbClr val="26ED92"/>
      </a:accent4>
      <a:accent5>
        <a:srgbClr val="004C83"/>
      </a:accent5>
      <a:accent6>
        <a:srgbClr val="8D42C6"/>
      </a:accent6>
      <a:hlink>
        <a:srgbClr val="004C83"/>
      </a:hlink>
      <a:folHlink>
        <a:srgbClr val="D2CDCD"/>
      </a:folHlink>
    </a:clrScheme>
    <a:fontScheme name="Arial - 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57579BF-2701-7447-B7FE-75F2D4AAEEEE}">
  <ds:schemaRefs>
    <ds:schemaRef ds:uri="http://schemas.openxmlformats.org/officeDocument/2006/bibliography"/>
  </ds:schemaRefs>
</ds:datastoreItem>
</file>

<file path=customXml/itemProps2.xml><?xml version="1.0" encoding="utf-8"?>
<ds:datastoreItem xmlns:ds="http://schemas.openxmlformats.org/officeDocument/2006/customXml" ds:itemID="{4E213F25-0D47-4E2C-A77B-FBAF170AE800}">
  <ds:schemaRefs>
    <ds:schemaRef ds:uri="http://schemas.microsoft.com/office/2006/customDocumentInformationPanel"/>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2507</Characters>
  <Application>Microsoft Office Word</Application>
  <DocSecurity>0</DocSecurity>
  <Lines>147</Lines>
  <Paragraphs>84</Paragraphs>
  <ScaleCrop>false</ScaleCrop>
  <HeadingPairs>
    <vt:vector size="2" baseType="variant">
      <vt:variant>
        <vt:lpstr>Title</vt:lpstr>
      </vt:variant>
      <vt:variant>
        <vt:i4>1</vt:i4>
      </vt:variant>
    </vt:vector>
  </HeadingPairs>
  <TitlesOfParts>
    <vt:vector size="1" baseType="lpstr">
      <vt:lpstr>CP-CTNet Study Closeout Checklist</vt:lpstr>
    </vt:vector>
  </TitlesOfParts>
  <Company/>
  <LinksUpToDate>false</LinksUpToDate>
  <CharactersWithSpaces>2881</CharactersWithSpaces>
  <SharedDoc>false</SharedDoc>
  <HLinks>
    <vt:vector size="36" baseType="variant">
      <vt:variant>
        <vt:i4>5308520</vt:i4>
      </vt:variant>
      <vt:variant>
        <vt:i4>15</vt:i4>
      </vt:variant>
      <vt:variant>
        <vt:i4>0</vt:i4>
      </vt:variant>
      <vt:variant>
        <vt:i4>5</vt:i4>
      </vt:variant>
      <vt:variant>
        <vt:lpwstr>mailto:dcphelpdesk@dcpais.com</vt:lpwstr>
      </vt:variant>
      <vt:variant>
        <vt:lpwstr/>
      </vt:variant>
      <vt:variant>
        <vt:i4>131122</vt:i4>
      </vt:variant>
      <vt:variant>
        <vt:i4>12</vt:i4>
      </vt:variant>
      <vt:variant>
        <vt:i4>0</vt:i4>
      </vt:variant>
      <vt:variant>
        <vt:i4>5</vt:i4>
      </vt:variant>
      <vt:variant>
        <vt:lpwstr>http://prevention.cancer.gov/sites/default/files/uploads/clinical_trial/DCPAcronymList.doc</vt:lpwstr>
      </vt:variant>
      <vt:variant>
        <vt:lpwstr/>
      </vt:variant>
      <vt:variant>
        <vt:i4>327761</vt:i4>
      </vt:variant>
      <vt:variant>
        <vt:i4>9</vt:i4>
      </vt:variant>
      <vt:variant>
        <vt:i4>0</vt:i4>
      </vt:variant>
      <vt:variant>
        <vt:i4>5</vt:i4>
      </vt:variant>
      <vt:variant>
        <vt:lpwstr>http://prevention.cancer.gov/sites/default/files/uploads/clinical_trial/SOP4_Deviations.doc</vt:lpwstr>
      </vt:variant>
      <vt:variant>
        <vt:lpwstr/>
      </vt:variant>
      <vt:variant>
        <vt:i4>6291495</vt:i4>
      </vt:variant>
      <vt:variant>
        <vt:i4>6</vt:i4>
      </vt:variant>
      <vt:variant>
        <vt:i4>0</vt:i4>
      </vt:variant>
      <vt:variant>
        <vt:i4>5</vt:i4>
      </vt:variant>
      <vt:variant>
        <vt:lpwstr>http://prevention.cancer.gov/sites/default/files/uploads/clinical_trial/SOP3_SAEs.doc</vt:lpwstr>
      </vt:variant>
      <vt:variant>
        <vt:lpwstr/>
      </vt:variant>
      <vt:variant>
        <vt:i4>917591</vt:i4>
      </vt:variant>
      <vt:variant>
        <vt:i4>3</vt:i4>
      </vt:variant>
      <vt:variant>
        <vt:i4>0</vt:i4>
      </vt:variant>
      <vt:variant>
        <vt:i4>5</vt:i4>
      </vt:variant>
      <vt:variant>
        <vt:lpwstr>http://prevention.cancer.gov/sites/default/files/uploads/clinical_trial/SOP1_RegDoc.doc</vt:lpwstr>
      </vt:variant>
      <vt:variant>
        <vt:lpwstr/>
      </vt:variant>
      <vt:variant>
        <vt:i4>6750322</vt:i4>
      </vt:variant>
      <vt:variant>
        <vt:i4>0</vt:i4>
      </vt:variant>
      <vt:variant>
        <vt:i4>0</vt:i4>
      </vt:variant>
      <vt:variant>
        <vt:i4>5</vt:i4>
      </vt:variant>
      <vt:variant>
        <vt:lpwstr>http://prevention.cancer.gov/sites/default/files/uploads/clinical_trial/SOP13_SitePrepCloseout.doc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Study Closeout Checklist</dc:title>
  <dc:subject>Site Closeout</dc:subject>
  <dc:creator>CP-CTNet</dc:creator>
  <cp:keywords>Study closeout, SOP, CP-CTNet</cp:keywords>
  <cp:lastModifiedBy>Brofsky, Emma (NIH/NCI) [E]</cp:lastModifiedBy>
  <cp:revision>3</cp:revision>
  <cp:lastPrinted>2019-12-04T22:10:00Z</cp:lastPrinted>
  <dcterms:created xsi:type="dcterms:W3CDTF">2026-05-07T15:05:00Z</dcterms:created>
  <dcterms:modified xsi:type="dcterms:W3CDTF">2026-05-07T15:06:00Z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c5b28c915d76d6e49a20d0cee2394b545b289caf28f201ed1c645ec2e7fbf21c</vt:lpwstr>
  </property>
</Properties>
</file>